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68A4F" w14:textId="77777777" w:rsidR="00623DC2" w:rsidRDefault="00623DC2" w:rsidP="00623DC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41235299" wp14:editId="7A44C3F2">
            <wp:extent cx="3384412" cy="1455661"/>
            <wp:effectExtent l="0" t="0" r="698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412" cy="145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4B936" w14:textId="77777777" w:rsidR="00623DC2" w:rsidRDefault="00623DC2" w:rsidP="00623DC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1E23584" w14:textId="379B7081" w:rsidR="00B04261" w:rsidRDefault="00623DC2" w:rsidP="00601C7A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601C7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«Учитель року – 202</w:t>
      </w:r>
      <w:r w:rsidR="006F0C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3</w:t>
      </w:r>
      <w:r w:rsidRPr="00601C7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»</w:t>
      </w:r>
    </w:p>
    <w:p w14:paraId="3359BFC0" w14:textId="77777777" w:rsidR="00DF3C3D" w:rsidRDefault="00DF3C3D" w:rsidP="00DF3C3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Номінації:</w:t>
      </w: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6137C3A7" w14:textId="55F64EF2" w:rsidR="00DF3C3D" w:rsidRPr="00C4227A" w:rsidRDefault="00DF3C3D" w:rsidP="00C4227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C3D">
        <w:rPr>
          <w:rFonts w:ascii="Times New Roman" w:hAnsi="Times New Roman" w:cs="Times New Roman"/>
          <w:sz w:val="28"/>
          <w:szCs w:val="28"/>
        </w:rPr>
        <w:t>«</w:t>
      </w:r>
      <w:r w:rsidRPr="00DF3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 України»</w:t>
      </w:r>
      <w:r w:rsidR="00C42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DF3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«Основи здоров’я», «Початкова освіта», «Фізична культура».</w:t>
      </w:r>
    </w:p>
    <w:p w14:paraId="1E2BEE2F" w14:textId="77777777" w:rsidR="00B04261" w:rsidRDefault="00A6020B" w:rsidP="00B0426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0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Реєстрація: </w:t>
      </w:r>
    </w:p>
    <w:p w14:paraId="648164DD" w14:textId="537E86E1" w:rsidR="006F0C9D" w:rsidRDefault="00B04261" w:rsidP="00B0426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261">
        <w:rPr>
          <w:color w:val="000000"/>
          <w:sz w:val="28"/>
          <w:szCs w:val="28"/>
          <w:shd w:val="clear" w:color="auto" w:fill="FFFFFF"/>
        </w:rPr>
        <w:t xml:space="preserve"> </w:t>
      </w:r>
      <w:r w:rsidRPr="00B04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Усі педагоги, </w:t>
      </w:r>
      <w:r w:rsidR="00977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r w:rsidRPr="00B04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виявлять бажання брати участь у конкурсі, зможуть зареєструватися </w:t>
      </w:r>
      <w:r w:rsidR="006F0C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28 листопада до 12 грудня 2022 </w:t>
      </w:r>
      <w:r w:rsidR="006F0C9D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6F0C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оку</w:t>
      </w:r>
      <w:r w:rsidRPr="00B04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офіційній сторінці конкурсу в розділі «Реєстрація учасників 202</w:t>
      </w:r>
      <w:r w:rsidR="006F0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04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(</w:t>
      </w:r>
      <w:proofErr w:type="spellStart"/>
      <w:r w:rsidRPr="00B04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вебсайт</w:t>
      </w:r>
      <w:proofErr w:type="spellEnd"/>
      <w:r w:rsidRPr="00B04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МОН) за покликанням </w:t>
      </w:r>
    </w:p>
    <w:p w14:paraId="532B8ED5" w14:textId="757AC76C" w:rsidR="00DF3C3D" w:rsidRPr="00C4227A" w:rsidRDefault="00DF3C3D" w:rsidP="00C4227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C3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F3C3D">
          <w:rPr>
            <w:rStyle w:val="a3"/>
            <w:rFonts w:ascii="Times New Roman" w:hAnsi="Times New Roman" w:cs="Times New Roman"/>
            <w:sz w:val="28"/>
            <w:szCs w:val="28"/>
          </w:rPr>
          <w:t>https://mon.gov.ua/ua/konkursi-dlya-pedagogiv/konkurs-uchitel-roku/uchitel-roku-2023/reyestraciya-uchasnikiv-2023</w:t>
        </w:r>
      </w:hyperlink>
    </w:p>
    <w:p w14:paraId="20C80385" w14:textId="53075DE2" w:rsidR="00B04261" w:rsidRDefault="00623DC2" w:rsidP="00623DC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Особливості:</w:t>
      </w: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52F06E5" w14:textId="48283956" w:rsidR="00C4227A" w:rsidRPr="00C4227A" w:rsidRDefault="00623DC2" w:rsidP="00C4227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Конкурс передбачає </w:t>
      </w:r>
      <w:r w:rsidRPr="00B0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лише</w:t>
      </w: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два тури (обласний та заключний) </w:t>
      </w:r>
      <w:r w:rsidRPr="00B04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(зміни до Положення про всеукраїнський конкурс «Учитель року»).</w:t>
      </w:r>
    </w:p>
    <w:p w14:paraId="722A358B" w14:textId="77777777" w:rsidR="00B04261" w:rsidRDefault="00844415" w:rsidP="00623DC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0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Підвищення кваліфікації: </w:t>
      </w:r>
    </w:p>
    <w:p w14:paraId="5855195E" w14:textId="38B3EA1E" w:rsidR="00844415" w:rsidRPr="00B04261" w:rsidRDefault="00844415" w:rsidP="00623DC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Семінар-практикум для учасників конкурсу</w:t>
      </w:r>
      <w:r w:rsidR="00990205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(16 годин) – </w:t>
      </w:r>
      <w:r w:rsidR="006F0C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грудень</w:t>
      </w: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</w:t>
      </w:r>
      <w:r w:rsidR="006F0C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p w14:paraId="53BB1F5D" w14:textId="77777777" w:rsidR="009E5743" w:rsidRPr="00B04261" w:rsidRDefault="00623DC2" w:rsidP="00623DC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Терміни проведення:</w:t>
      </w: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CAF020F" w14:textId="0B2EF909" w:rsidR="00623DC2" w:rsidRPr="00B04261" w:rsidRDefault="009E5743" w:rsidP="00B0426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Перший тур (обласний) – </w:t>
      </w:r>
      <w:r w:rsidR="006F0C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січень</w:t>
      </w:r>
      <w:r w:rsidR="00C42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-лютий</w:t>
      </w: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</w:t>
      </w:r>
      <w:r w:rsidR="003D34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</w:t>
      </w:r>
      <w:r w:rsidR="00990205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(відбірковий етап)</w:t>
      </w:r>
      <w:r w:rsidR="00990205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лютий 202</w:t>
      </w:r>
      <w:r w:rsidR="003D34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990205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(фінальний етап).</w:t>
      </w:r>
      <w:r w:rsidR="00623DC2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62F43EB" w14:textId="77777777" w:rsidR="000B7FE7" w:rsidRPr="00B04261" w:rsidRDefault="00623DC2" w:rsidP="00623DC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Конкурсні випробування</w:t>
      </w: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14:paraId="25DE4860" w14:textId="18F9F206" w:rsidR="00DF3C3D" w:rsidRDefault="00DF3C3D" w:rsidP="00623D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Відбірковий етап:</w:t>
      </w:r>
      <w:r w:rsidR="00623DC2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«Майстер-клас», </w:t>
      </w:r>
      <w:r w:rsidR="009E5743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«Практична робота», </w:t>
      </w:r>
      <w:r w:rsidR="006F0C9D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«Тестування»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6BB5E4B" w14:textId="47C68B26" w:rsidR="009E5743" w:rsidRPr="00B04261" w:rsidRDefault="00DF3C3D" w:rsidP="00623D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Фінальний етап:</w:t>
      </w:r>
      <w:r w:rsidR="006F0C9D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20B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«Урок», «Методичний практикум»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6020B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</w:p>
    <w:p w14:paraId="3EF2623A" w14:textId="77777777" w:rsidR="006F0C9D" w:rsidRDefault="006F0C9D" w:rsidP="009E574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D1D4B52" w14:textId="72764999" w:rsidR="009E5743" w:rsidRPr="00B04261" w:rsidRDefault="009E5743" w:rsidP="009E574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Ірина </w:t>
      </w:r>
      <w:proofErr w:type="spellStart"/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Шинкарук</w:t>
      </w:r>
      <w:proofErr w:type="spellEnd"/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завідувач </w:t>
      </w:r>
      <w:r w:rsidR="00623DC2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</w:t>
      </w: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623DC2"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новацій</w:t>
      </w:r>
    </w:p>
    <w:p w14:paraId="27DF6E18" w14:textId="77777777" w:rsidR="00623DC2" w:rsidRPr="00B04261" w:rsidRDefault="00623DC2" w:rsidP="009E574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передових педагогічних технологій ВІППО</w:t>
      </w:r>
    </w:p>
    <w:p w14:paraId="418F5860" w14:textId="77777777" w:rsidR="00B536D4" w:rsidRPr="00B04261" w:rsidRDefault="00B536D4" w:rsidP="00623D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333E238E" w14:textId="77777777" w:rsidR="00B536D4" w:rsidRPr="00B04261" w:rsidRDefault="00B536D4" w:rsidP="00A20BED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71E6DFC4" w14:textId="77777777" w:rsidR="00B536D4" w:rsidRDefault="00B536D4" w:rsidP="009902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sectPr w:rsidR="00B536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EF"/>
    <w:rsid w:val="00004D77"/>
    <w:rsid w:val="0006456B"/>
    <w:rsid w:val="000968E9"/>
    <w:rsid w:val="000B60A7"/>
    <w:rsid w:val="000B7FE7"/>
    <w:rsid w:val="00165CF5"/>
    <w:rsid w:val="00214DEF"/>
    <w:rsid w:val="00256FE8"/>
    <w:rsid w:val="0035522F"/>
    <w:rsid w:val="003D3481"/>
    <w:rsid w:val="00546D31"/>
    <w:rsid w:val="00601C7A"/>
    <w:rsid w:val="00623DC2"/>
    <w:rsid w:val="00691169"/>
    <w:rsid w:val="006F0C9D"/>
    <w:rsid w:val="00743929"/>
    <w:rsid w:val="00755FCA"/>
    <w:rsid w:val="007E3C31"/>
    <w:rsid w:val="00844415"/>
    <w:rsid w:val="009774D7"/>
    <w:rsid w:val="00990205"/>
    <w:rsid w:val="009E5743"/>
    <w:rsid w:val="00A20BED"/>
    <w:rsid w:val="00A6020B"/>
    <w:rsid w:val="00B04261"/>
    <w:rsid w:val="00B076F3"/>
    <w:rsid w:val="00B536D4"/>
    <w:rsid w:val="00C4227A"/>
    <w:rsid w:val="00C754F9"/>
    <w:rsid w:val="00CE63CA"/>
    <w:rsid w:val="00D940CD"/>
    <w:rsid w:val="00DF3C3D"/>
    <w:rsid w:val="00F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4CDB"/>
  <w15:chartTrackingRefBased/>
  <w15:docId w15:val="{796768DF-70F4-4B22-A729-EE2FE12A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4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4F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3C3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F3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ua/konkursi-dlya-pedagogiv/konkurs-uchitel-roku/uchitel-roku-2023/reyestraciya-uchasnikiv-202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User-28</dc:creator>
  <cp:keywords/>
  <dc:description/>
  <cp:lastModifiedBy>НР</cp:lastModifiedBy>
  <cp:revision>3</cp:revision>
  <cp:lastPrinted>2022-11-07T10:05:00Z</cp:lastPrinted>
  <dcterms:created xsi:type="dcterms:W3CDTF">2022-11-07T08:53:00Z</dcterms:created>
  <dcterms:modified xsi:type="dcterms:W3CDTF">2022-11-07T10:06:00Z</dcterms:modified>
</cp:coreProperties>
</file>