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FE" w:rsidRPr="00D6089C" w:rsidRDefault="00D6089C" w:rsidP="00960BD6">
      <w:pPr>
        <w:keepNext/>
        <w:jc w:val="center"/>
        <w:rPr>
          <w:b/>
          <w:color w:val="000000"/>
          <w:sz w:val="22"/>
          <w:szCs w:val="22"/>
        </w:rPr>
      </w:pPr>
      <w:r w:rsidRPr="00D6089C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28625" cy="609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3FE" w:rsidRPr="00D6089C" w:rsidRDefault="00CA23FE" w:rsidP="00960BD6">
      <w:pPr>
        <w:jc w:val="center"/>
        <w:rPr>
          <w:color w:val="000000"/>
        </w:rPr>
      </w:pPr>
    </w:p>
    <w:p w:rsidR="00CA23FE" w:rsidRPr="00D6089C" w:rsidRDefault="00D6089C" w:rsidP="00960BD6">
      <w:pPr>
        <w:jc w:val="center"/>
        <w:rPr>
          <w:b/>
          <w:color w:val="000000"/>
        </w:rPr>
      </w:pPr>
      <w:r w:rsidRPr="00D6089C">
        <w:rPr>
          <w:b/>
          <w:color w:val="000000"/>
        </w:rPr>
        <w:t>ВОЛИНСЬКА ОБЛАСНА ДЕРЖАВНА АДМIНIСТРАЦIЯ</w:t>
      </w:r>
    </w:p>
    <w:p w:rsidR="00CA23FE" w:rsidRPr="00D6089C" w:rsidRDefault="00CA23FE" w:rsidP="00960BD6">
      <w:pPr>
        <w:jc w:val="center"/>
        <w:rPr>
          <w:b/>
          <w:color w:val="000000"/>
        </w:rPr>
      </w:pPr>
    </w:p>
    <w:p w:rsidR="00CA23FE" w:rsidRPr="00D6089C" w:rsidRDefault="00D6089C" w:rsidP="00960BD6">
      <w:pPr>
        <w:keepNext/>
        <w:jc w:val="center"/>
        <w:rPr>
          <w:b/>
          <w:color w:val="000000"/>
          <w:sz w:val="28"/>
          <w:szCs w:val="28"/>
        </w:rPr>
      </w:pPr>
      <w:r w:rsidRPr="00D6089C">
        <w:rPr>
          <w:b/>
          <w:color w:val="000000"/>
          <w:sz w:val="28"/>
          <w:szCs w:val="28"/>
        </w:rPr>
        <w:t>УПРАВЛIННЯ ОСВIТИ І НАУКИ</w:t>
      </w:r>
    </w:p>
    <w:p w:rsidR="00CA23FE" w:rsidRPr="00D6089C" w:rsidRDefault="00CA23FE" w:rsidP="00960BD6">
      <w:pPr>
        <w:rPr>
          <w:color w:val="000000"/>
          <w:sz w:val="16"/>
          <w:szCs w:val="16"/>
        </w:rPr>
      </w:pPr>
    </w:p>
    <w:p w:rsidR="00CA23FE" w:rsidRPr="00D6089C" w:rsidRDefault="00D6089C" w:rsidP="00960BD6">
      <w:pPr>
        <w:keepNext/>
        <w:jc w:val="center"/>
        <w:rPr>
          <w:b/>
          <w:color w:val="000000"/>
          <w:sz w:val="28"/>
          <w:szCs w:val="28"/>
        </w:rPr>
      </w:pPr>
      <w:r w:rsidRPr="00D6089C">
        <w:rPr>
          <w:b/>
          <w:color w:val="000000"/>
          <w:sz w:val="32"/>
          <w:szCs w:val="32"/>
        </w:rPr>
        <w:t>Н А К А З</w:t>
      </w:r>
    </w:p>
    <w:p w:rsidR="00CA23FE" w:rsidRPr="00D6089C" w:rsidRDefault="00CA23FE" w:rsidP="00960BD6">
      <w:pPr>
        <w:jc w:val="center"/>
        <w:rPr>
          <w:color w:val="000000"/>
          <w:sz w:val="16"/>
          <w:szCs w:val="16"/>
        </w:rPr>
      </w:pPr>
    </w:p>
    <w:p w:rsidR="00CA23FE" w:rsidRPr="00D6089C" w:rsidRDefault="00480582" w:rsidP="00960B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04 листопада 2022 року</w:t>
      </w:r>
      <w:r w:rsidR="00E43FB8">
        <w:rPr>
          <w:color w:val="000000"/>
          <w:sz w:val="28"/>
          <w:szCs w:val="28"/>
        </w:rPr>
        <w:t xml:space="preserve">               </w:t>
      </w:r>
      <w:r w:rsidR="00D70F5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D6089C" w:rsidRPr="00D6089C">
        <w:rPr>
          <w:color w:val="000000"/>
          <w:sz w:val="28"/>
          <w:szCs w:val="28"/>
        </w:rPr>
        <w:t>м. Луцьк</w:t>
      </w:r>
      <w:r w:rsidR="00D6089C" w:rsidRPr="00D6089C">
        <w:rPr>
          <w:color w:val="000000"/>
          <w:sz w:val="28"/>
          <w:szCs w:val="28"/>
        </w:rPr>
        <w:tab/>
      </w:r>
      <w:r w:rsidR="00D6089C" w:rsidRPr="00D6089C">
        <w:rPr>
          <w:color w:val="000000"/>
          <w:sz w:val="28"/>
          <w:szCs w:val="28"/>
        </w:rPr>
        <w:tab/>
      </w:r>
      <w:r w:rsidR="00D6089C" w:rsidRPr="00D6089C">
        <w:rPr>
          <w:color w:val="000000"/>
          <w:sz w:val="28"/>
          <w:szCs w:val="28"/>
        </w:rPr>
        <w:tab/>
      </w:r>
      <w:r w:rsidR="00D6089C" w:rsidRPr="00D6089C">
        <w:rPr>
          <w:color w:val="000000"/>
          <w:sz w:val="28"/>
          <w:szCs w:val="28"/>
        </w:rPr>
        <w:tab/>
        <w:t xml:space="preserve">       № </w:t>
      </w:r>
      <w:r>
        <w:rPr>
          <w:color w:val="000000"/>
          <w:sz w:val="28"/>
          <w:szCs w:val="28"/>
          <w:u w:val="single"/>
        </w:rPr>
        <w:t xml:space="preserve">247 </w:t>
      </w:r>
      <w:r w:rsidR="00D6089C" w:rsidRPr="00D6089C">
        <w:rPr>
          <w:color w:val="000000"/>
          <w:sz w:val="28"/>
          <w:szCs w:val="28"/>
        </w:rPr>
        <w:t xml:space="preserve"> </w:t>
      </w:r>
    </w:p>
    <w:p w:rsidR="00CA23FE" w:rsidRPr="00D6089C" w:rsidRDefault="00CA23FE" w:rsidP="00960B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6D41CD" w:rsidRDefault="006D41CD" w:rsidP="006D41CD">
      <w:pPr>
        <w:rPr>
          <w:bCs/>
          <w:sz w:val="28"/>
          <w:szCs w:val="28"/>
        </w:rPr>
      </w:pPr>
      <w:r w:rsidRPr="006D41CD">
        <w:rPr>
          <w:bCs/>
          <w:sz w:val="28"/>
          <w:szCs w:val="28"/>
        </w:rPr>
        <w:t>Про затвердження термінів проведення</w:t>
      </w:r>
    </w:p>
    <w:p w:rsidR="006D41CD" w:rsidRDefault="006D41CD" w:rsidP="006D41CD">
      <w:pPr>
        <w:rPr>
          <w:sz w:val="28"/>
          <w:szCs w:val="28"/>
        </w:rPr>
      </w:pPr>
      <w:r w:rsidRPr="006D41CD">
        <w:rPr>
          <w:bCs/>
          <w:sz w:val="28"/>
          <w:szCs w:val="28"/>
        </w:rPr>
        <w:t xml:space="preserve">та складу фахових журі </w:t>
      </w:r>
      <w:r w:rsidRPr="006D41CD">
        <w:rPr>
          <w:sz w:val="28"/>
          <w:szCs w:val="28"/>
        </w:rPr>
        <w:t>ХХVІI</w:t>
      </w:r>
      <w:r w:rsidRPr="006D41CD">
        <w:rPr>
          <w:sz w:val="28"/>
          <w:szCs w:val="28"/>
          <w:lang w:val="en-US"/>
        </w:rPr>
        <w:t>I</w:t>
      </w:r>
      <w:r w:rsidRPr="006D41CD">
        <w:rPr>
          <w:sz w:val="28"/>
          <w:szCs w:val="28"/>
        </w:rPr>
        <w:t xml:space="preserve"> обласної </w:t>
      </w:r>
    </w:p>
    <w:p w:rsidR="006D41CD" w:rsidRDefault="006D41CD" w:rsidP="006D41CD">
      <w:pPr>
        <w:rPr>
          <w:sz w:val="28"/>
          <w:szCs w:val="28"/>
        </w:rPr>
      </w:pPr>
      <w:r w:rsidRPr="006D41CD">
        <w:rPr>
          <w:sz w:val="28"/>
          <w:szCs w:val="28"/>
        </w:rPr>
        <w:t>виставки</w:t>
      </w:r>
      <w:r w:rsidRPr="006D41CD">
        <w:rPr>
          <w:bCs/>
          <w:sz w:val="28"/>
          <w:szCs w:val="28"/>
        </w:rPr>
        <w:t xml:space="preserve"> </w:t>
      </w:r>
      <w:r w:rsidRPr="006D41CD">
        <w:rPr>
          <w:sz w:val="28"/>
          <w:szCs w:val="28"/>
        </w:rPr>
        <w:t>дидактичних і методичних матеріалів</w:t>
      </w:r>
    </w:p>
    <w:p w:rsidR="006D41CD" w:rsidRPr="006D41CD" w:rsidRDefault="006D41CD" w:rsidP="006D41CD">
      <w:pPr>
        <w:rPr>
          <w:sz w:val="28"/>
          <w:szCs w:val="28"/>
        </w:rPr>
      </w:pPr>
      <w:r w:rsidRPr="006D41CD">
        <w:rPr>
          <w:sz w:val="28"/>
          <w:szCs w:val="28"/>
        </w:rPr>
        <w:t>«Творчі сходинки педагогів Волині»</w:t>
      </w:r>
    </w:p>
    <w:p w:rsidR="006D41CD" w:rsidRPr="006D41CD" w:rsidRDefault="006D41CD" w:rsidP="006D41CD">
      <w:pPr>
        <w:tabs>
          <w:tab w:val="left" w:pos="1290"/>
        </w:tabs>
        <w:ind w:firstLine="567"/>
        <w:rPr>
          <w:bCs/>
          <w:color w:val="FF0000"/>
          <w:sz w:val="28"/>
          <w:szCs w:val="28"/>
        </w:rPr>
      </w:pPr>
    </w:p>
    <w:p w:rsidR="006D41CD" w:rsidRPr="006D41CD" w:rsidRDefault="006D41CD" w:rsidP="006D41CD">
      <w:pPr>
        <w:ind w:firstLine="567"/>
        <w:jc w:val="both"/>
        <w:rPr>
          <w:sz w:val="28"/>
          <w:szCs w:val="28"/>
        </w:rPr>
      </w:pPr>
      <w:r w:rsidRPr="006D41CD">
        <w:rPr>
          <w:sz w:val="28"/>
          <w:szCs w:val="28"/>
        </w:rPr>
        <w:t>Відповідно до Положення про обласну виставку дидактичних і методичних матеріалів «Творчі сходинки педагогів Волині», затвердженого наказом управління освіти і науки облдержадміністрації від 23 лютог</w:t>
      </w:r>
      <w:r w:rsidR="00702022">
        <w:rPr>
          <w:sz w:val="28"/>
          <w:szCs w:val="28"/>
        </w:rPr>
        <w:t>о 2012 року № 123, наказу</w:t>
      </w:r>
      <w:r w:rsidRPr="006D41CD">
        <w:rPr>
          <w:sz w:val="28"/>
          <w:szCs w:val="28"/>
        </w:rPr>
        <w:t xml:space="preserve"> управління освіти і науки облдержадміністрації від 05 жовтня 2022 року № 217 «Про проведення ХXVIІІ обласної виставки дидактичних і методичних матеріалів «Творчі сходинки педагогів Волині» для працівників закладів дошкільної, загальної середньої та позашкільної освіти», з метою оцінювання матеріалів учасників виставки</w:t>
      </w:r>
    </w:p>
    <w:p w:rsidR="006D41CD" w:rsidRPr="000E262C" w:rsidRDefault="006D41CD" w:rsidP="006D41CD">
      <w:pPr>
        <w:ind w:firstLine="567"/>
        <w:rPr>
          <w:sz w:val="24"/>
          <w:szCs w:val="24"/>
        </w:rPr>
      </w:pPr>
    </w:p>
    <w:p w:rsidR="006D41CD" w:rsidRPr="006D41CD" w:rsidRDefault="006D41CD" w:rsidP="000E262C">
      <w:pPr>
        <w:rPr>
          <w:sz w:val="28"/>
          <w:szCs w:val="28"/>
        </w:rPr>
      </w:pPr>
      <w:r w:rsidRPr="006D41CD">
        <w:rPr>
          <w:sz w:val="28"/>
          <w:szCs w:val="28"/>
        </w:rPr>
        <w:t>НАКАЗУЮ:</w:t>
      </w:r>
    </w:p>
    <w:p w:rsidR="006D41CD" w:rsidRPr="000E262C" w:rsidRDefault="006D41CD" w:rsidP="006D41CD">
      <w:pPr>
        <w:ind w:firstLine="567"/>
        <w:rPr>
          <w:color w:val="FF0000"/>
          <w:sz w:val="16"/>
          <w:szCs w:val="16"/>
        </w:rPr>
      </w:pPr>
    </w:p>
    <w:p w:rsidR="006D41CD" w:rsidRPr="0070298F" w:rsidRDefault="006D41CD" w:rsidP="006D41CD">
      <w:pPr>
        <w:numPr>
          <w:ilvl w:val="0"/>
          <w:numId w:val="4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70298F">
        <w:rPr>
          <w:bCs/>
          <w:sz w:val="28"/>
          <w:szCs w:val="28"/>
        </w:rPr>
        <w:t xml:space="preserve">Провести </w:t>
      </w:r>
      <w:r w:rsidRPr="0070298F">
        <w:rPr>
          <w:sz w:val="28"/>
          <w:szCs w:val="28"/>
        </w:rPr>
        <w:t>з 3 квітня по 19 травня 2023 року ХХV</w:t>
      </w:r>
      <w:r w:rsidRPr="0070298F">
        <w:rPr>
          <w:sz w:val="28"/>
          <w:szCs w:val="28"/>
          <w:lang w:val="en-US"/>
        </w:rPr>
        <w:t>I</w:t>
      </w:r>
      <w:r w:rsidRPr="0070298F">
        <w:rPr>
          <w:sz w:val="28"/>
          <w:szCs w:val="28"/>
        </w:rPr>
        <w:t>ІІ обласну виставку дидактичних і методичних матеріалів «Творчі сходинки педагогів Волині».</w:t>
      </w:r>
    </w:p>
    <w:p w:rsidR="006D41CD" w:rsidRPr="0070298F" w:rsidRDefault="006D41CD" w:rsidP="006D41CD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0298F">
        <w:rPr>
          <w:bCs/>
          <w:sz w:val="28"/>
          <w:szCs w:val="28"/>
        </w:rPr>
        <w:t xml:space="preserve">Затвердити склад фахових журі </w:t>
      </w:r>
      <w:r w:rsidRPr="0070298F">
        <w:rPr>
          <w:sz w:val="28"/>
          <w:szCs w:val="28"/>
        </w:rPr>
        <w:t xml:space="preserve">ХХVІІІ обласної виставки дидактичних і методичних матеріалів «Творчі сходинки педагогів Волині» </w:t>
      </w:r>
      <w:r w:rsidRPr="0070298F">
        <w:rPr>
          <w:bCs/>
          <w:sz w:val="28"/>
          <w:szCs w:val="28"/>
        </w:rPr>
        <w:t xml:space="preserve"> (додається).</w:t>
      </w:r>
    </w:p>
    <w:p w:rsidR="00C17C22" w:rsidRPr="0070298F" w:rsidRDefault="00C17C22" w:rsidP="00C17C22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0298F">
        <w:rPr>
          <w:bCs/>
          <w:sz w:val="28"/>
          <w:szCs w:val="28"/>
        </w:rPr>
        <w:t xml:space="preserve">Керівникам місцевих органів управління освітою, директорам закладів освіти обласного підпорядкування забезпечити участь педагогічних працівників у роботі фахових журі </w:t>
      </w:r>
      <w:r w:rsidRPr="0070298F">
        <w:rPr>
          <w:sz w:val="28"/>
          <w:szCs w:val="28"/>
        </w:rPr>
        <w:t>ХХVІІІ обласної виставки дидактичних і методичних матеріалів «Творчі сходинки педагогів Волині».</w:t>
      </w:r>
    </w:p>
    <w:p w:rsidR="006D41CD" w:rsidRPr="0070298F" w:rsidRDefault="006D41CD" w:rsidP="006D41CD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0298F">
        <w:rPr>
          <w:sz w:val="28"/>
          <w:szCs w:val="28"/>
        </w:rPr>
        <w:t xml:space="preserve">Головам фахових журі до 25 квітня 2023 року забезпечити оцінювання матеріалів учасників ХХVІІІ обласної виставки дидактичних і методичних матеріалів «Творчі сходинки педагогів Волині». </w:t>
      </w:r>
    </w:p>
    <w:p w:rsidR="00CA23FE" w:rsidRPr="0070298F" w:rsidRDefault="00480582" w:rsidP="006D41C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525145</wp:posOffset>
            </wp:positionV>
            <wp:extent cx="1962150" cy="1019175"/>
            <wp:effectExtent l="19050" t="0" r="0" b="0"/>
            <wp:wrapNone/>
            <wp:docPr id="1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C22" w:rsidRPr="0070298F">
        <w:rPr>
          <w:sz w:val="28"/>
          <w:szCs w:val="28"/>
        </w:rPr>
        <w:t>5</w:t>
      </w:r>
      <w:r w:rsidR="00D6089C" w:rsidRPr="0070298F">
        <w:rPr>
          <w:sz w:val="28"/>
          <w:szCs w:val="28"/>
        </w:rPr>
        <w:t>. Контроль за виконанням наказу покласти на заступника начальника- начальника відділу дошкільної та загальної середньої освіти управління освіти і науки облдержадміністрації Тетяну Соломіну.</w:t>
      </w:r>
    </w:p>
    <w:p w:rsidR="0029722F" w:rsidRDefault="0029722F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C17C22" w:rsidRPr="000E262C" w:rsidRDefault="00C17C22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CA23FE" w:rsidRPr="00D6089C" w:rsidRDefault="0029722F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8"/>
          <w:szCs w:val="28"/>
        </w:rPr>
      </w:pPr>
      <w:r w:rsidRPr="00D6089C">
        <w:rPr>
          <w:color w:val="000000"/>
          <w:sz w:val="28"/>
          <w:szCs w:val="28"/>
        </w:rPr>
        <w:t xml:space="preserve">Начальник </w:t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Pr="00D6089C">
        <w:rPr>
          <w:color w:val="000000"/>
          <w:sz w:val="28"/>
          <w:szCs w:val="28"/>
        </w:rPr>
        <w:tab/>
      </w:r>
      <w:r w:rsidR="008B04F3">
        <w:rPr>
          <w:color w:val="000000"/>
          <w:sz w:val="28"/>
          <w:szCs w:val="28"/>
        </w:rPr>
        <w:t xml:space="preserve">    </w:t>
      </w:r>
      <w:r w:rsidR="00BB5480">
        <w:rPr>
          <w:color w:val="000000"/>
          <w:sz w:val="28"/>
          <w:szCs w:val="28"/>
        </w:rPr>
        <w:t xml:space="preserve">   </w:t>
      </w:r>
      <w:r w:rsidR="00D6089C" w:rsidRPr="00D6089C">
        <w:rPr>
          <w:b/>
          <w:sz w:val="28"/>
          <w:szCs w:val="28"/>
        </w:rPr>
        <w:t>Людмила ПЛАХОТНА</w:t>
      </w:r>
    </w:p>
    <w:p w:rsidR="00CA23FE" w:rsidRDefault="00CA23FE" w:rsidP="00960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7C22" w:rsidRPr="000E262C" w:rsidRDefault="00C17C22" w:rsidP="00960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d"/>
        <w:tblW w:w="9571" w:type="dxa"/>
        <w:tblInd w:w="0" w:type="dxa"/>
        <w:tblLayout w:type="fixed"/>
        <w:tblLook w:val="0000"/>
      </w:tblPr>
      <w:tblGrid>
        <w:gridCol w:w="4785"/>
        <w:gridCol w:w="4786"/>
      </w:tblGrid>
      <w:tr w:rsidR="00CA23FE" w:rsidRPr="00D6089C">
        <w:tc>
          <w:tcPr>
            <w:tcW w:w="4785" w:type="dxa"/>
          </w:tcPr>
          <w:p w:rsidR="00CA23FE" w:rsidRPr="00D6089C" w:rsidRDefault="00D6089C" w:rsidP="00960BD6">
            <w:pPr>
              <w:jc w:val="both"/>
              <w:rPr>
                <w:color w:val="000000"/>
                <w:sz w:val="24"/>
                <w:szCs w:val="24"/>
              </w:rPr>
            </w:pPr>
            <w:r w:rsidRPr="00D6089C">
              <w:rPr>
                <w:sz w:val="24"/>
                <w:szCs w:val="24"/>
              </w:rPr>
              <w:t>Лариса Роговська 727151</w:t>
            </w:r>
          </w:p>
        </w:tc>
        <w:tc>
          <w:tcPr>
            <w:tcW w:w="4786" w:type="dxa"/>
          </w:tcPr>
          <w:p w:rsidR="00CA23FE" w:rsidRPr="00D6089C" w:rsidRDefault="00CA23FE" w:rsidP="0096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A23FE" w:rsidRPr="00D6089C">
        <w:tc>
          <w:tcPr>
            <w:tcW w:w="4785" w:type="dxa"/>
          </w:tcPr>
          <w:p w:rsidR="00CA23FE" w:rsidRPr="000E262C" w:rsidRDefault="0070298F" w:rsidP="000E262C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</w:rPr>
              <w:t xml:space="preserve">Наталія Свитка </w:t>
            </w:r>
            <w:r w:rsidR="000E262C" w:rsidRPr="000E262C">
              <w:rPr>
                <w:sz w:val="24"/>
                <w:szCs w:val="24"/>
              </w:rPr>
              <w:t xml:space="preserve"> 247152</w:t>
            </w:r>
          </w:p>
        </w:tc>
        <w:tc>
          <w:tcPr>
            <w:tcW w:w="4786" w:type="dxa"/>
          </w:tcPr>
          <w:p w:rsidR="00CA23FE" w:rsidRPr="00D6089C" w:rsidRDefault="00CA23FE" w:rsidP="0096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A23FE" w:rsidRPr="000E262C" w:rsidRDefault="00CA23FE" w:rsidP="00960B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A23FE" w:rsidRPr="00D6089C" w:rsidRDefault="00D6089C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firstLine="4962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 w:rsidRPr="00D6089C">
        <w:rPr>
          <w:color w:val="000000"/>
          <w:sz w:val="28"/>
          <w:szCs w:val="28"/>
        </w:rPr>
        <w:t>ЗАТВЕРДЖЕНО</w:t>
      </w:r>
    </w:p>
    <w:p w:rsidR="00CA23FE" w:rsidRPr="00D6089C" w:rsidRDefault="002E6E40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6089C" w:rsidRPr="00D6089C">
        <w:rPr>
          <w:color w:val="000000"/>
          <w:sz w:val="28"/>
          <w:szCs w:val="28"/>
        </w:rPr>
        <w:t xml:space="preserve">аказ управління освіти </w:t>
      </w:r>
      <w:r w:rsidR="00D6089C" w:rsidRPr="00D6089C">
        <w:rPr>
          <w:sz w:val="28"/>
          <w:szCs w:val="28"/>
        </w:rPr>
        <w:t>і</w:t>
      </w:r>
      <w:r w:rsidR="00D6089C" w:rsidRPr="00D6089C">
        <w:rPr>
          <w:color w:val="000000"/>
          <w:sz w:val="28"/>
          <w:szCs w:val="28"/>
        </w:rPr>
        <w:t xml:space="preserve"> науки </w:t>
      </w:r>
    </w:p>
    <w:p w:rsidR="00CA23FE" w:rsidRPr="00D6089C" w:rsidRDefault="00D6089C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firstLine="4962"/>
        <w:rPr>
          <w:color w:val="000000"/>
          <w:sz w:val="28"/>
          <w:szCs w:val="28"/>
        </w:rPr>
      </w:pPr>
      <w:r w:rsidRPr="00D6089C">
        <w:rPr>
          <w:color w:val="000000"/>
          <w:sz w:val="28"/>
          <w:szCs w:val="28"/>
        </w:rPr>
        <w:t>облдержадміністрації</w:t>
      </w:r>
    </w:p>
    <w:p w:rsidR="00CA23FE" w:rsidRPr="00480582" w:rsidRDefault="00480582" w:rsidP="00960BD6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firstLine="496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04.11.2022  № 247</w:t>
      </w:r>
    </w:p>
    <w:p w:rsidR="003B0318" w:rsidRDefault="003B0318" w:rsidP="003B0318">
      <w:pPr>
        <w:jc w:val="center"/>
        <w:rPr>
          <w:sz w:val="28"/>
          <w:szCs w:val="28"/>
          <w:lang w:eastAsia="en-US"/>
        </w:rPr>
      </w:pPr>
    </w:p>
    <w:p w:rsidR="003B0318" w:rsidRDefault="003B0318" w:rsidP="003B031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Склад фахових журі</w:t>
      </w:r>
    </w:p>
    <w:p w:rsidR="003B0318" w:rsidRDefault="003B0318" w:rsidP="003B0318">
      <w:pPr>
        <w:jc w:val="center"/>
        <w:rPr>
          <w:sz w:val="28"/>
          <w:szCs w:val="28"/>
        </w:rPr>
      </w:pPr>
      <w:r>
        <w:rPr>
          <w:sz w:val="28"/>
          <w:szCs w:val="28"/>
        </w:rPr>
        <w:t>ХХVIІІ обласної виставки дидактичних і методичних матеріалів</w:t>
      </w:r>
    </w:p>
    <w:p w:rsidR="003B0318" w:rsidRDefault="003B0318" w:rsidP="003B031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«Творчі сходинки педагогів Волині»</w:t>
      </w: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6662"/>
      </w:tblGrid>
      <w:tr w:rsidR="00F93000" w:rsidRPr="00664D66" w:rsidTr="00114EE7">
        <w:trPr>
          <w:trHeight w:val="68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5D4878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E6E">
              <w:rPr>
                <w:rFonts w:eastAsia="Calibri"/>
                <w:sz w:val="28"/>
                <w:szCs w:val="28"/>
              </w:rPr>
              <w:t>Номінація «</w:t>
            </w:r>
            <w:r w:rsidRPr="00B92E6E">
              <w:rPr>
                <w:rFonts w:eastAsia="Calibri"/>
                <w:bCs/>
                <w:sz w:val="28"/>
                <w:szCs w:val="28"/>
                <w:bdr w:val="none" w:sz="0" w:space="0" w:color="auto" w:frame="1"/>
                <w:lang w:eastAsia="uk-UA"/>
              </w:rPr>
              <w:t>Українська мова і література</w:t>
            </w:r>
            <w:r w:rsidRPr="00B92E6E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tcBorders>
              <w:right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 xml:space="preserve">Рудницька </w:t>
            </w:r>
          </w:p>
          <w:p w:rsidR="00F93000" w:rsidRPr="001260E5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Ольга Борисівна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0" w:rsidRPr="001260E5" w:rsidRDefault="00F93000" w:rsidP="00114EE7">
            <w:pPr>
              <w:jc w:val="both"/>
              <w:rPr>
                <w:rFonts w:eastAsia="Calibri"/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учитель української мови і літератури, заслужений учитель України комунальн</w:t>
            </w:r>
            <w:r>
              <w:rPr>
                <w:sz w:val="28"/>
                <w:szCs w:val="28"/>
              </w:rPr>
              <w:t>ого</w:t>
            </w:r>
            <w:r w:rsidRPr="001260E5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1260E5">
              <w:rPr>
                <w:sz w:val="28"/>
                <w:szCs w:val="28"/>
              </w:rPr>
              <w:t xml:space="preserve"> загальної середньої освіти «Луцький ліцей №14 імені Василя Сухомлинського Луцької міської ради»</w:t>
            </w:r>
            <w:r w:rsidRPr="001260E5">
              <w:rPr>
                <w:rFonts w:eastAsia="Calibri"/>
                <w:sz w:val="28"/>
                <w:szCs w:val="28"/>
              </w:rPr>
              <w:t>,</w:t>
            </w:r>
            <w:r w:rsidRPr="001260E5">
              <w:rPr>
                <w:rFonts w:eastAsia="Calibri"/>
                <w:bCs/>
                <w:sz w:val="28"/>
                <w:szCs w:val="28"/>
              </w:rPr>
              <w:t xml:space="preserve"> голова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tcBorders>
              <w:right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 xml:space="preserve">Сова </w:t>
            </w:r>
          </w:p>
          <w:p w:rsidR="00F93000" w:rsidRPr="001260E5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0" w:rsidRPr="001260E5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60E5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 xml:space="preserve"> відділу гуманітарних дисциплін</w:t>
            </w:r>
            <w:r w:rsidRPr="001260E5">
              <w:rPr>
                <w:sz w:val="28"/>
                <w:szCs w:val="28"/>
              </w:rPr>
              <w:t xml:space="preserve"> Волинськ</w:t>
            </w:r>
            <w:r>
              <w:rPr>
                <w:sz w:val="28"/>
                <w:szCs w:val="28"/>
              </w:rPr>
              <w:t>ого</w:t>
            </w:r>
            <w:r w:rsidRPr="001260E5">
              <w:rPr>
                <w:sz w:val="28"/>
                <w:szCs w:val="28"/>
              </w:rPr>
              <w:t xml:space="preserve"> інститут</w:t>
            </w:r>
            <w:r>
              <w:rPr>
                <w:sz w:val="28"/>
                <w:szCs w:val="28"/>
              </w:rPr>
              <w:t>у</w:t>
            </w:r>
            <w:r w:rsidRPr="001260E5">
              <w:rPr>
                <w:sz w:val="28"/>
                <w:szCs w:val="28"/>
              </w:rPr>
              <w:t xml:space="preserve"> післядипломної педагогічної освіти, </w:t>
            </w:r>
            <w:r>
              <w:rPr>
                <w:sz w:val="28"/>
                <w:szCs w:val="28"/>
              </w:rPr>
              <w:t>секретар</w:t>
            </w:r>
            <w:r w:rsidRPr="001260E5">
              <w:rPr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1260E5">
              <w:rPr>
                <w:sz w:val="28"/>
                <w:szCs w:val="28"/>
              </w:rPr>
              <w:t>Долонська</w:t>
            </w:r>
            <w:proofErr w:type="spellEnd"/>
            <w:r w:rsidRPr="001260E5">
              <w:rPr>
                <w:sz w:val="28"/>
                <w:szCs w:val="28"/>
              </w:rPr>
              <w:t xml:space="preserve"> </w:t>
            </w:r>
          </w:p>
          <w:p w:rsidR="00F93000" w:rsidRPr="001260E5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Тетяна Олексіївна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1260E5" w:rsidRDefault="00F93000" w:rsidP="00114E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60E5">
              <w:rPr>
                <w:sz w:val="28"/>
                <w:szCs w:val="28"/>
              </w:rPr>
              <w:t>читель української мови і літератури  комунальн</w:t>
            </w:r>
            <w:r>
              <w:rPr>
                <w:sz w:val="28"/>
                <w:szCs w:val="28"/>
              </w:rPr>
              <w:t>ого</w:t>
            </w:r>
            <w:r w:rsidRPr="001260E5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1260E5">
              <w:rPr>
                <w:sz w:val="28"/>
                <w:szCs w:val="28"/>
              </w:rPr>
              <w:t xml:space="preserve"> загальної середньої освіти «Луцький ліцей №28 Луцької міської ради»</w:t>
            </w:r>
            <w:r w:rsidRPr="001260E5">
              <w:rPr>
                <w:rFonts w:eastAsia="Calibri"/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tcBorders>
              <w:right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3000" w:rsidRPr="001260E5" w:rsidRDefault="00F93000" w:rsidP="0011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Григорівна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r w:rsidRPr="00203C32">
              <w:rPr>
                <w:sz w:val="28"/>
                <w:szCs w:val="28"/>
              </w:rPr>
              <w:t xml:space="preserve">учитель української мови та літератури </w:t>
            </w:r>
            <w:r>
              <w:rPr>
                <w:sz w:val="28"/>
                <w:szCs w:val="28"/>
              </w:rPr>
              <w:t>Ліцею №</w:t>
            </w:r>
            <w:r w:rsidRPr="00203C32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          </w:t>
            </w:r>
            <w:r w:rsidRPr="00203C3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Ковеля</w:t>
            </w:r>
            <w:r w:rsidRPr="00203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Волинської області,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1260E5">
              <w:rPr>
                <w:sz w:val="28"/>
                <w:szCs w:val="28"/>
              </w:rPr>
              <w:t>Парадовська</w:t>
            </w:r>
            <w:proofErr w:type="spellEnd"/>
            <w:r w:rsidRPr="001260E5">
              <w:rPr>
                <w:sz w:val="28"/>
                <w:szCs w:val="28"/>
              </w:rPr>
              <w:t xml:space="preserve"> </w:t>
            </w:r>
          </w:p>
          <w:p w:rsidR="00F93000" w:rsidRPr="001260E5" w:rsidRDefault="00F93000" w:rsidP="00114EE7">
            <w:pPr>
              <w:rPr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1260E5" w:rsidRDefault="00F93000" w:rsidP="00114EE7">
            <w:pPr>
              <w:jc w:val="both"/>
              <w:rPr>
                <w:rFonts w:eastAsia="Calibri"/>
                <w:sz w:val="28"/>
                <w:szCs w:val="28"/>
              </w:rPr>
            </w:pPr>
            <w:r w:rsidRPr="001260E5">
              <w:rPr>
                <w:sz w:val="28"/>
                <w:szCs w:val="28"/>
              </w:rPr>
              <w:t>учитель української мови і літератури  комунальн</w:t>
            </w:r>
            <w:r>
              <w:rPr>
                <w:sz w:val="28"/>
                <w:szCs w:val="28"/>
              </w:rPr>
              <w:t>ого</w:t>
            </w:r>
            <w:r w:rsidRPr="001260E5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1260E5">
              <w:rPr>
                <w:sz w:val="28"/>
                <w:szCs w:val="28"/>
              </w:rPr>
              <w:t xml:space="preserve"> загальної середньої освіти «Луцький ліцей №22 Луцької міської ради»</w:t>
            </w:r>
            <w:r w:rsidRPr="001260E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член</w:t>
            </w:r>
            <w:r w:rsidRPr="001260E5">
              <w:rPr>
                <w:rFonts w:eastAsia="Calibri"/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309"/>
        </w:trPr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5D4878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E6E">
              <w:rPr>
                <w:rFonts w:eastAsia="Calibri"/>
                <w:sz w:val="28"/>
                <w:szCs w:val="28"/>
              </w:rPr>
              <w:t>Номінація «Зарубіжна література»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E562AD">
              <w:rPr>
                <w:sz w:val="28"/>
                <w:szCs w:val="28"/>
              </w:rPr>
              <w:t xml:space="preserve">Андрєєва </w:t>
            </w:r>
          </w:p>
          <w:p w:rsidR="00F93000" w:rsidRPr="00E562AD" w:rsidRDefault="00F93000" w:rsidP="00114EE7">
            <w:pPr>
              <w:rPr>
                <w:sz w:val="28"/>
                <w:szCs w:val="28"/>
              </w:rPr>
            </w:pPr>
            <w:r w:rsidRPr="00E562AD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6662" w:type="dxa"/>
            <w:shd w:val="clear" w:color="auto" w:fill="auto"/>
          </w:tcPr>
          <w:p w:rsidR="00F93000" w:rsidRPr="00E562AD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62AD">
              <w:rPr>
                <w:sz w:val="28"/>
                <w:szCs w:val="28"/>
              </w:rPr>
              <w:t xml:space="preserve">читель зарубіжної літератури, української мови </w:t>
            </w:r>
            <w:r>
              <w:rPr>
                <w:sz w:val="28"/>
                <w:szCs w:val="28"/>
              </w:rPr>
              <w:t>і</w:t>
            </w:r>
            <w:r w:rsidRPr="00E562AD">
              <w:rPr>
                <w:sz w:val="28"/>
                <w:szCs w:val="28"/>
              </w:rPr>
              <w:t xml:space="preserve"> літератури</w:t>
            </w:r>
            <w:r>
              <w:rPr>
                <w:sz w:val="28"/>
                <w:szCs w:val="28"/>
              </w:rPr>
              <w:t xml:space="preserve"> Л</w:t>
            </w:r>
            <w:r w:rsidRPr="00E562AD">
              <w:rPr>
                <w:sz w:val="28"/>
                <w:szCs w:val="28"/>
              </w:rPr>
              <w:t xml:space="preserve">іцею імені Олександра </w:t>
            </w:r>
            <w:proofErr w:type="spellStart"/>
            <w:r w:rsidRPr="00E562AD">
              <w:rPr>
                <w:sz w:val="28"/>
                <w:szCs w:val="28"/>
              </w:rPr>
              <w:t>Цинкаловського</w:t>
            </w:r>
            <w:proofErr w:type="spellEnd"/>
            <w:r w:rsidRPr="00E562AD">
              <w:rPr>
                <w:sz w:val="28"/>
                <w:szCs w:val="28"/>
              </w:rPr>
              <w:t xml:space="preserve"> Володимирської міської ради</w:t>
            </w:r>
            <w:r>
              <w:rPr>
                <w:sz w:val="28"/>
                <w:szCs w:val="28"/>
              </w:rPr>
              <w:t>, голова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Pr="00CD6D06" w:rsidRDefault="00F93000" w:rsidP="00114EE7">
            <w:pPr>
              <w:rPr>
                <w:sz w:val="28"/>
                <w:szCs w:val="28"/>
              </w:rPr>
            </w:pPr>
            <w:r w:rsidRPr="00CD6D06">
              <w:rPr>
                <w:sz w:val="28"/>
                <w:szCs w:val="28"/>
              </w:rPr>
              <w:t xml:space="preserve">Степанюк </w:t>
            </w:r>
          </w:p>
          <w:p w:rsidR="00F93000" w:rsidRPr="00CD6D06" w:rsidRDefault="00F93000" w:rsidP="00114EE7">
            <w:pPr>
              <w:rPr>
                <w:sz w:val="28"/>
                <w:szCs w:val="28"/>
              </w:rPr>
            </w:pPr>
            <w:r w:rsidRPr="00CD6D06"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6662" w:type="dxa"/>
            <w:shd w:val="clear" w:color="auto" w:fill="auto"/>
          </w:tcPr>
          <w:p w:rsidR="00F93000" w:rsidRPr="00CD6D06" w:rsidRDefault="00F93000" w:rsidP="00114EE7">
            <w:pPr>
              <w:jc w:val="both"/>
              <w:rPr>
                <w:sz w:val="28"/>
                <w:szCs w:val="28"/>
              </w:rPr>
            </w:pPr>
            <w:r w:rsidRPr="00CD6D06">
              <w:rPr>
                <w:sz w:val="28"/>
                <w:szCs w:val="28"/>
              </w:rPr>
              <w:t>методист відділу гуманітарних дисциплін Волинського інституту післядипломної педагогічної освіти, секретар журі</w:t>
            </w:r>
          </w:p>
        </w:tc>
      </w:tr>
      <w:tr w:rsidR="00F93000" w:rsidRPr="00664D66" w:rsidTr="00114EE7">
        <w:trPr>
          <w:trHeight w:val="70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E562AD">
              <w:rPr>
                <w:sz w:val="28"/>
                <w:szCs w:val="28"/>
              </w:rPr>
              <w:t>Сметюх</w:t>
            </w:r>
            <w:proofErr w:type="spellEnd"/>
            <w:r w:rsidRPr="00E562AD">
              <w:rPr>
                <w:sz w:val="28"/>
                <w:szCs w:val="28"/>
              </w:rPr>
              <w:t xml:space="preserve"> </w:t>
            </w:r>
          </w:p>
          <w:p w:rsidR="00F93000" w:rsidRPr="00E562AD" w:rsidRDefault="00F93000" w:rsidP="00114EE7">
            <w:pPr>
              <w:rPr>
                <w:sz w:val="28"/>
                <w:szCs w:val="28"/>
              </w:rPr>
            </w:pPr>
            <w:r w:rsidRPr="00E562AD">
              <w:rPr>
                <w:sz w:val="28"/>
                <w:szCs w:val="28"/>
              </w:rPr>
              <w:t>Ольга Василівна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E562AD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62AD">
              <w:rPr>
                <w:sz w:val="28"/>
                <w:szCs w:val="28"/>
              </w:rPr>
              <w:t>читель зарубіжної літератури, української мови і літератури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62AD">
              <w:rPr>
                <w:sz w:val="28"/>
                <w:szCs w:val="28"/>
              </w:rPr>
              <w:t>Здомишельськ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E562AD">
              <w:rPr>
                <w:sz w:val="28"/>
                <w:szCs w:val="28"/>
              </w:rPr>
              <w:t xml:space="preserve"> ліце</w:t>
            </w:r>
            <w:r>
              <w:rPr>
                <w:sz w:val="28"/>
                <w:szCs w:val="28"/>
              </w:rPr>
              <w:t>ю</w:t>
            </w:r>
            <w:r w:rsidRPr="00E562AD">
              <w:rPr>
                <w:sz w:val="28"/>
                <w:szCs w:val="28"/>
              </w:rPr>
              <w:t xml:space="preserve"> Ратнівської селищної ради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Pr="00CD6D06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CD6D06">
              <w:rPr>
                <w:sz w:val="28"/>
                <w:szCs w:val="28"/>
              </w:rPr>
              <w:t>Томчук</w:t>
            </w:r>
            <w:proofErr w:type="spellEnd"/>
            <w:r w:rsidRPr="00CD6D06">
              <w:rPr>
                <w:sz w:val="28"/>
                <w:szCs w:val="28"/>
              </w:rPr>
              <w:t xml:space="preserve"> </w:t>
            </w:r>
          </w:p>
          <w:p w:rsidR="00F93000" w:rsidRPr="00CD6D06" w:rsidRDefault="00F93000" w:rsidP="00114EE7">
            <w:pPr>
              <w:rPr>
                <w:sz w:val="28"/>
                <w:szCs w:val="28"/>
              </w:rPr>
            </w:pPr>
            <w:r w:rsidRPr="00CD6D06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6662" w:type="dxa"/>
            <w:shd w:val="clear" w:color="auto" w:fill="auto"/>
          </w:tcPr>
          <w:p w:rsidR="00F93000" w:rsidRPr="00CD6D06" w:rsidRDefault="00F93000" w:rsidP="00114EE7">
            <w:pPr>
              <w:jc w:val="both"/>
              <w:rPr>
                <w:sz w:val="28"/>
                <w:szCs w:val="28"/>
              </w:rPr>
            </w:pPr>
            <w:r w:rsidRPr="00CD6D06">
              <w:rPr>
                <w:sz w:val="28"/>
                <w:szCs w:val="28"/>
              </w:rPr>
              <w:t>вчитель зарубіжної літератури Ківерцівського ліцею №4 Луцького району Волинської області,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E562AD">
              <w:rPr>
                <w:sz w:val="28"/>
                <w:szCs w:val="28"/>
              </w:rPr>
              <w:t xml:space="preserve">Федорків </w:t>
            </w:r>
          </w:p>
          <w:p w:rsidR="00F93000" w:rsidRPr="00E562AD" w:rsidRDefault="00F93000" w:rsidP="00114EE7">
            <w:pPr>
              <w:rPr>
                <w:sz w:val="28"/>
                <w:szCs w:val="28"/>
              </w:rPr>
            </w:pPr>
            <w:r w:rsidRPr="00E562AD">
              <w:rPr>
                <w:sz w:val="28"/>
                <w:szCs w:val="28"/>
              </w:rPr>
              <w:t>Світлана Мирославівна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E562AD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62AD">
              <w:rPr>
                <w:sz w:val="28"/>
                <w:szCs w:val="28"/>
              </w:rPr>
              <w:t>читель зарубіжної літератури</w:t>
            </w:r>
            <w:r>
              <w:rPr>
                <w:sz w:val="28"/>
                <w:szCs w:val="28"/>
              </w:rPr>
              <w:t xml:space="preserve"> к</w:t>
            </w:r>
            <w:r w:rsidRPr="00E562AD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E562AD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 загальної середньої освіти «</w:t>
            </w:r>
            <w:r w:rsidRPr="00E562AD">
              <w:rPr>
                <w:sz w:val="28"/>
                <w:szCs w:val="28"/>
              </w:rPr>
              <w:t>Луцький ліцей №9 Луцької міської ради</w:t>
            </w:r>
            <w:r>
              <w:rPr>
                <w:sz w:val="28"/>
                <w:szCs w:val="28"/>
              </w:rPr>
              <w:t>»</w:t>
            </w:r>
            <w:r w:rsidR="003D428C"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309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000" w:rsidRDefault="00F93000" w:rsidP="00114EE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B92E6E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E6E">
              <w:rPr>
                <w:rFonts w:eastAsia="Calibri"/>
                <w:sz w:val="28"/>
                <w:szCs w:val="28"/>
              </w:rPr>
              <w:t>Номінація «Іноземні мови (англійська мова)»</w:t>
            </w:r>
          </w:p>
        </w:tc>
      </w:tr>
      <w:tr w:rsidR="00F93000" w:rsidRPr="00664D66" w:rsidTr="00114EE7">
        <w:trPr>
          <w:trHeight w:val="454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 xml:space="preserve">Хом’як </w:t>
            </w:r>
          </w:p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Алла</w:t>
            </w:r>
            <w:r>
              <w:rPr>
                <w:sz w:val="28"/>
                <w:szCs w:val="28"/>
              </w:rPr>
              <w:t xml:space="preserve"> </w:t>
            </w:r>
            <w:r w:rsidRPr="000D1A1A">
              <w:rPr>
                <w:sz w:val="28"/>
                <w:szCs w:val="28"/>
              </w:rPr>
              <w:t>Петрівна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доцент кафедри прикладної лінгвістики Волинського національного університету імені Лесі Українки</w:t>
            </w:r>
            <w:r>
              <w:rPr>
                <w:sz w:val="28"/>
                <w:szCs w:val="28"/>
              </w:rPr>
              <w:t>, голова журі</w:t>
            </w:r>
          </w:p>
        </w:tc>
      </w:tr>
      <w:tr w:rsidR="00F93000" w:rsidRPr="00664D66" w:rsidTr="00114EE7">
        <w:trPr>
          <w:trHeight w:val="454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0D1A1A">
              <w:rPr>
                <w:sz w:val="28"/>
                <w:szCs w:val="28"/>
              </w:rPr>
              <w:lastRenderedPageBreak/>
              <w:t>Бацмай</w:t>
            </w:r>
            <w:proofErr w:type="spellEnd"/>
            <w:r w:rsidRPr="000D1A1A">
              <w:rPr>
                <w:sz w:val="28"/>
                <w:szCs w:val="28"/>
              </w:rPr>
              <w:t xml:space="preserve"> </w:t>
            </w:r>
          </w:p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Світлана</w:t>
            </w:r>
            <w:r>
              <w:rPr>
                <w:sz w:val="28"/>
                <w:szCs w:val="28"/>
              </w:rPr>
              <w:t xml:space="preserve"> </w:t>
            </w:r>
            <w:r w:rsidRPr="000D1A1A">
              <w:rPr>
                <w:sz w:val="28"/>
                <w:szCs w:val="28"/>
              </w:rPr>
              <w:t>Анатоліївна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методист відділу гуманітарних дисциплін Волинського інституту післядипломної педагогічної освіти</w:t>
            </w:r>
            <w:r>
              <w:rPr>
                <w:sz w:val="28"/>
                <w:szCs w:val="28"/>
              </w:rPr>
              <w:t>, секретар журі</w:t>
            </w:r>
          </w:p>
        </w:tc>
      </w:tr>
      <w:tr w:rsidR="00F93000" w:rsidRPr="00664D66" w:rsidTr="00114EE7">
        <w:trPr>
          <w:trHeight w:val="454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0D1A1A">
              <w:rPr>
                <w:sz w:val="28"/>
                <w:szCs w:val="28"/>
              </w:rPr>
              <w:t>Бондарук</w:t>
            </w:r>
            <w:proofErr w:type="spellEnd"/>
            <w:r w:rsidRPr="000D1A1A">
              <w:rPr>
                <w:sz w:val="28"/>
                <w:szCs w:val="28"/>
              </w:rPr>
              <w:t xml:space="preserve"> </w:t>
            </w:r>
          </w:p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Світлана</w:t>
            </w:r>
            <w:r>
              <w:rPr>
                <w:sz w:val="28"/>
                <w:szCs w:val="28"/>
              </w:rPr>
              <w:t xml:space="preserve"> </w:t>
            </w:r>
            <w:r w:rsidRPr="000D1A1A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6662" w:type="dxa"/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заступник директора комунального закладу загальної середньої освіти «Луцький ліцей №1 Луцької міської ради»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0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0D1A1A">
              <w:rPr>
                <w:sz w:val="28"/>
                <w:szCs w:val="28"/>
              </w:rPr>
              <w:t>Сікора</w:t>
            </w:r>
            <w:proofErr w:type="spellEnd"/>
            <w:r w:rsidRPr="000D1A1A">
              <w:rPr>
                <w:sz w:val="28"/>
                <w:szCs w:val="28"/>
              </w:rPr>
              <w:t xml:space="preserve"> </w:t>
            </w:r>
          </w:p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6662" w:type="dxa"/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D1A1A">
              <w:rPr>
                <w:sz w:val="28"/>
                <w:szCs w:val="28"/>
              </w:rPr>
              <w:t>Лищенського</w:t>
            </w:r>
            <w:proofErr w:type="spellEnd"/>
            <w:r w:rsidRPr="000D1A1A">
              <w:rPr>
                <w:sz w:val="28"/>
                <w:szCs w:val="28"/>
              </w:rPr>
              <w:t xml:space="preserve"> ліцею Підгайцівської сільської ради Луцького району Волинської області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0"/>
        </w:trPr>
        <w:tc>
          <w:tcPr>
            <w:tcW w:w="3193" w:type="dxa"/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0D1A1A">
              <w:rPr>
                <w:sz w:val="28"/>
                <w:szCs w:val="28"/>
              </w:rPr>
              <w:t>Шелудченко</w:t>
            </w:r>
            <w:proofErr w:type="spellEnd"/>
          </w:p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Світлана Богданівна</w:t>
            </w:r>
          </w:p>
        </w:tc>
        <w:tc>
          <w:tcPr>
            <w:tcW w:w="6662" w:type="dxa"/>
            <w:shd w:val="clear" w:color="auto" w:fill="auto"/>
          </w:tcPr>
          <w:p w:rsidR="00F93000" w:rsidRPr="000D1A1A" w:rsidRDefault="00F93000" w:rsidP="00114EE7">
            <w:pPr>
              <w:jc w:val="both"/>
              <w:rPr>
                <w:sz w:val="28"/>
                <w:szCs w:val="28"/>
              </w:rPr>
            </w:pPr>
            <w:r w:rsidRPr="000D1A1A">
              <w:rPr>
                <w:sz w:val="28"/>
                <w:szCs w:val="28"/>
              </w:rPr>
              <w:t>доцент кафедри практики англійської мови Волинського національного університету імені Лесі Українки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291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B92E6E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E6E">
              <w:rPr>
                <w:rFonts w:eastAsia="Calibri"/>
                <w:sz w:val="28"/>
                <w:szCs w:val="28"/>
              </w:rPr>
              <w:t>Номінація «Іноземні мови (німецька, французька, іспанська, польська мови)»</w:t>
            </w:r>
          </w:p>
        </w:tc>
      </w:tr>
      <w:tr w:rsidR="00F93000" w:rsidRPr="00664D66" w:rsidTr="00114EE7">
        <w:trPr>
          <w:trHeight w:val="200"/>
        </w:trPr>
        <w:tc>
          <w:tcPr>
            <w:tcW w:w="3193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C35A1B">
              <w:rPr>
                <w:sz w:val="28"/>
                <w:szCs w:val="28"/>
              </w:rPr>
              <w:t>Гуз</w:t>
            </w:r>
            <w:proofErr w:type="spellEnd"/>
            <w:r w:rsidRPr="00C35A1B">
              <w:rPr>
                <w:sz w:val="28"/>
                <w:szCs w:val="28"/>
              </w:rPr>
              <w:t xml:space="preserve">  </w:t>
            </w:r>
          </w:p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>Олена Петрівна</w:t>
            </w:r>
          </w:p>
        </w:tc>
        <w:tc>
          <w:tcPr>
            <w:tcW w:w="6662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 xml:space="preserve">старший викладач кафедри романської філології </w:t>
            </w:r>
            <w:r w:rsidRPr="00255B07">
              <w:rPr>
                <w:sz w:val="28"/>
                <w:szCs w:val="28"/>
              </w:rPr>
              <w:t>Волинського національного університету імені Лесі Українки</w:t>
            </w:r>
            <w:r>
              <w:rPr>
                <w:sz w:val="28"/>
                <w:szCs w:val="28"/>
              </w:rPr>
              <w:t>, голова журі (за згодою)</w:t>
            </w:r>
          </w:p>
        </w:tc>
      </w:tr>
      <w:tr w:rsidR="00F93000" w:rsidRPr="00664D66" w:rsidTr="00114EE7">
        <w:trPr>
          <w:trHeight w:val="190"/>
        </w:trPr>
        <w:tc>
          <w:tcPr>
            <w:tcW w:w="3193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C35A1B">
              <w:rPr>
                <w:sz w:val="28"/>
                <w:szCs w:val="28"/>
              </w:rPr>
              <w:t>Ураєва</w:t>
            </w:r>
            <w:proofErr w:type="spellEnd"/>
            <w:r w:rsidRPr="00C35A1B">
              <w:rPr>
                <w:sz w:val="28"/>
                <w:szCs w:val="28"/>
              </w:rPr>
              <w:t xml:space="preserve">  </w:t>
            </w:r>
          </w:p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>Ірина Григорівна</w:t>
            </w:r>
          </w:p>
        </w:tc>
        <w:tc>
          <w:tcPr>
            <w:tcW w:w="6662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rFonts w:eastAsia="Calibri"/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>методист відділу гуманітарних дисциплін Волинського інституту післядипломної педагогічної освіти, секретар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 xml:space="preserve">Близнюк </w:t>
            </w:r>
          </w:p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662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35A1B">
              <w:rPr>
                <w:sz w:val="28"/>
                <w:szCs w:val="28"/>
              </w:rPr>
              <w:t>анд</w:t>
            </w:r>
            <w:r>
              <w:rPr>
                <w:sz w:val="28"/>
                <w:szCs w:val="28"/>
              </w:rPr>
              <w:t xml:space="preserve">идат </w:t>
            </w:r>
            <w:r w:rsidRPr="00C35A1B">
              <w:rPr>
                <w:sz w:val="28"/>
                <w:szCs w:val="28"/>
              </w:rPr>
              <w:t>філолог</w:t>
            </w:r>
            <w:r>
              <w:rPr>
                <w:sz w:val="28"/>
                <w:szCs w:val="28"/>
              </w:rPr>
              <w:t xml:space="preserve">ічних </w:t>
            </w:r>
            <w:r w:rsidRPr="00C35A1B">
              <w:rPr>
                <w:sz w:val="28"/>
                <w:szCs w:val="28"/>
              </w:rPr>
              <w:t xml:space="preserve">наук, доцент кафедри німецької філології </w:t>
            </w:r>
            <w:r w:rsidRPr="00255B07">
              <w:rPr>
                <w:sz w:val="28"/>
                <w:szCs w:val="28"/>
              </w:rPr>
              <w:t>Волинського національного університету імені Лесі Українки</w:t>
            </w:r>
            <w:r>
              <w:rPr>
                <w:sz w:val="28"/>
                <w:szCs w:val="28"/>
              </w:rPr>
              <w:t>, член журі (за згодою)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 xml:space="preserve">Мартинюк </w:t>
            </w:r>
          </w:p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 xml:space="preserve">Оксана Миколаївна </w:t>
            </w:r>
          </w:p>
        </w:tc>
        <w:tc>
          <w:tcPr>
            <w:tcW w:w="6662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Pr="00C35A1B">
              <w:rPr>
                <w:sz w:val="28"/>
                <w:szCs w:val="28"/>
              </w:rPr>
              <w:t>філолог</w:t>
            </w:r>
            <w:r>
              <w:rPr>
                <w:sz w:val="28"/>
                <w:szCs w:val="28"/>
              </w:rPr>
              <w:t xml:space="preserve">ічних </w:t>
            </w:r>
            <w:r w:rsidRPr="00C35A1B">
              <w:rPr>
                <w:sz w:val="28"/>
                <w:szCs w:val="28"/>
              </w:rPr>
              <w:t>наук, доцент кафедри романської філології</w:t>
            </w:r>
            <w:r>
              <w:rPr>
                <w:sz w:val="28"/>
                <w:szCs w:val="28"/>
              </w:rPr>
              <w:t xml:space="preserve"> </w:t>
            </w:r>
            <w:r w:rsidRPr="00255B07">
              <w:rPr>
                <w:sz w:val="28"/>
                <w:szCs w:val="28"/>
              </w:rPr>
              <w:t>Волинського національного університету імені Лесі Українки</w:t>
            </w:r>
            <w:r>
              <w:rPr>
                <w:sz w:val="28"/>
                <w:szCs w:val="28"/>
              </w:rPr>
              <w:t>, член журі (за згодою)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C35A1B">
              <w:rPr>
                <w:sz w:val="28"/>
                <w:szCs w:val="28"/>
              </w:rPr>
              <w:t>Глинюк</w:t>
            </w:r>
            <w:proofErr w:type="spellEnd"/>
            <w:r w:rsidRPr="00C35A1B">
              <w:rPr>
                <w:sz w:val="28"/>
                <w:szCs w:val="28"/>
              </w:rPr>
              <w:t xml:space="preserve"> </w:t>
            </w:r>
          </w:p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 w:rsidRPr="00C35A1B">
              <w:rPr>
                <w:sz w:val="28"/>
                <w:szCs w:val="28"/>
              </w:rPr>
              <w:t>Людмила Михайлівна</w:t>
            </w:r>
          </w:p>
        </w:tc>
        <w:tc>
          <w:tcPr>
            <w:tcW w:w="6662" w:type="dxa"/>
            <w:shd w:val="clear" w:color="auto" w:fill="auto"/>
          </w:tcPr>
          <w:p w:rsidR="00F93000" w:rsidRPr="00C35A1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35A1B">
              <w:rPr>
                <w:sz w:val="28"/>
                <w:szCs w:val="28"/>
              </w:rPr>
              <w:t xml:space="preserve">читель польської мови </w:t>
            </w:r>
            <w:r>
              <w:rPr>
                <w:sz w:val="28"/>
                <w:szCs w:val="28"/>
              </w:rPr>
              <w:t>к</w:t>
            </w:r>
            <w:r w:rsidRPr="00240D19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240D19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240D19">
              <w:rPr>
                <w:sz w:val="28"/>
                <w:szCs w:val="28"/>
              </w:rPr>
              <w:t xml:space="preserve"> загальної </w:t>
            </w:r>
            <w:r>
              <w:rPr>
                <w:sz w:val="28"/>
                <w:szCs w:val="28"/>
              </w:rPr>
              <w:t xml:space="preserve"> </w:t>
            </w:r>
            <w:r w:rsidRPr="00240D19">
              <w:rPr>
                <w:sz w:val="28"/>
                <w:szCs w:val="28"/>
              </w:rPr>
              <w:t xml:space="preserve">середньої </w:t>
            </w:r>
            <w:r>
              <w:rPr>
                <w:sz w:val="28"/>
                <w:szCs w:val="28"/>
              </w:rPr>
              <w:t xml:space="preserve"> </w:t>
            </w:r>
            <w:r w:rsidRPr="00240D19">
              <w:rPr>
                <w:sz w:val="28"/>
                <w:szCs w:val="28"/>
              </w:rPr>
              <w:t xml:space="preserve">освіти </w:t>
            </w:r>
            <w:r>
              <w:rPr>
                <w:sz w:val="28"/>
                <w:szCs w:val="28"/>
              </w:rPr>
              <w:t xml:space="preserve"> </w:t>
            </w:r>
            <w:r w:rsidRPr="00240D19">
              <w:rPr>
                <w:sz w:val="28"/>
                <w:szCs w:val="28"/>
              </w:rPr>
              <w:t>«</w:t>
            </w:r>
            <w:proofErr w:type="spellStart"/>
            <w:r w:rsidRPr="00240D19">
              <w:rPr>
                <w:sz w:val="28"/>
                <w:szCs w:val="28"/>
              </w:rPr>
              <w:t>Заборольський</w:t>
            </w:r>
            <w:proofErr w:type="spellEnd"/>
            <w:r w:rsidRPr="00240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0D19">
              <w:rPr>
                <w:sz w:val="28"/>
                <w:szCs w:val="28"/>
              </w:rPr>
              <w:t>ліцей №32 Луцької міської ради»</w:t>
            </w:r>
            <w:r w:rsidR="003D428C"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309"/>
        </w:trPr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B92E6E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E6E">
              <w:rPr>
                <w:rFonts w:eastAsia="Calibri"/>
                <w:sz w:val="28"/>
                <w:szCs w:val="28"/>
              </w:rPr>
              <w:t>Номінації «Мистецтво», «Музичне мистецтво», «Образотворче мистецтво»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AB550A">
              <w:rPr>
                <w:sz w:val="28"/>
                <w:szCs w:val="28"/>
              </w:rPr>
              <w:t xml:space="preserve">Приходько </w:t>
            </w:r>
          </w:p>
          <w:p w:rsidR="00F93000" w:rsidRPr="00AB550A" w:rsidRDefault="00F93000" w:rsidP="00114EE7">
            <w:pPr>
              <w:rPr>
                <w:rFonts w:cs="Calibri"/>
                <w:color w:val="FF0000"/>
                <w:sz w:val="28"/>
                <w:szCs w:val="28"/>
              </w:rPr>
            </w:pPr>
            <w:r w:rsidRPr="00AB550A">
              <w:rPr>
                <w:sz w:val="28"/>
                <w:szCs w:val="28"/>
              </w:rPr>
              <w:t>Марина Іванівна</w:t>
            </w:r>
          </w:p>
        </w:tc>
        <w:tc>
          <w:tcPr>
            <w:tcW w:w="6662" w:type="dxa"/>
            <w:shd w:val="clear" w:color="auto" w:fill="auto"/>
          </w:tcPr>
          <w:p w:rsidR="00F93000" w:rsidRPr="008573E6" w:rsidRDefault="00F93000" w:rsidP="00114EE7">
            <w:pPr>
              <w:jc w:val="both"/>
              <w:rPr>
                <w:rFonts w:cs="Calibri"/>
                <w:sz w:val="28"/>
                <w:szCs w:val="28"/>
              </w:rPr>
            </w:pPr>
            <w:r w:rsidRPr="008573E6">
              <w:rPr>
                <w:sz w:val="28"/>
                <w:szCs w:val="28"/>
              </w:rPr>
              <w:t>вчитель музичного мистецтва та мистецтва, комунального закладу загальної середньої освіти «Луцький ліцей №9 Луцької міської ради»</w:t>
            </w:r>
            <w:r>
              <w:rPr>
                <w:rFonts w:cs="Calibri"/>
                <w:sz w:val="28"/>
                <w:szCs w:val="28"/>
              </w:rPr>
              <w:t>, голова</w:t>
            </w:r>
            <w:r w:rsidRPr="008573E6">
              <w:rPr>
                <w:rFonts w:cs="Calibri"/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Pr="00463DB1" w:rsidRDefault="00F93000" w:rsidP="00114EE7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463DB1">
              <w:rPr>
                <w:bCs/>
                <w:sz w:val="28"/>
                <w:szCs w:val="28"/>
              </w:rPr>
              <w:t>Червінська</w:t>
            </w:r>
            <w:proofErr w:type="spellEnd"/>
            <w:r w:rsidRPr="00463DB1">
              <w:rPr>
                <w:bCs/>
                <w:sz w:val="28"/>
                <w:szCs w:val="28"/>
              </w:rPr>
              <w:t xml:space="preserve"> </w:t>
            </w:r>
          </w:p>
          <w:p w:rsidR="00F93000" w:rsidRPr="00463DB1" w:rsidRDefault="00F93000" w:rsidP="00114EE7">
            <w:pPr>
              <w:contextualSpacing/>
              <w:rPr>
                <w:rFonts w:cs="Calibri"/>
                <w:sz w:val="28"/>
                <w:szCs w:val="28"/>
              </w:rPr>
            </w:pPr>
            <w:r w:rsidRPr="00463DB1">
              <w:rPr>
                <w:bCs/>
                <w:sz w:val="28"/>
                <w:szCs w:val="28"/>
              </w:rPr>
              <w:t>Наталія Леонтіївна</w:t>
            </w:r>
          </w:p>
        </w:tc>
        <w:tc>
          <w:tcPr>
            <w:tcW w:w="6662" w:type="dxa"/>
            <w:shd w:val="clear" w:color="auto" w:fill="auto"/>
          </w:tcPr>
          <w:p w:rsidR="00F93000" w:rsidRPr="00463DB1" w:rsidRDefault="00F93000" w:rsidP="00114EE7">
            <w:pPr>
              <w:jc w:val="both"/>
              <w:rPr>
                <w:rFonts w:cs="Calibri"/>
                <w:sz w:val="28"/>
                <w:szCs w:val="28"/>
              </w:rPr>
            </w:pPr>
            <w:r w:rsidRPr="00463DB1">
              <w:rPr>
                <w:sz w:val="28"/>
                <w:szCs w:val="28"/>
              </w:rPr>
              <w:t>методист відділу освітньої та  інноваційної діяльності Волинського інституту післядипломної педагогічної освіти</w:t>
            </w:r>
            <w:r w:rsidRPr="00463DB1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секретар</w:t>
            </w:r>
            <w:r w:rsidRPr="00463DB1">
              <w:rPr>
                <w:rFonts w:cs="Calibri"/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145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bCs/>
                <w:sz w:val="28"/>
                <w:szCs w:val="28"/>
              </w:rPr>
            </w:pPr>
            <w:proofErr w:type="spellStart"/>
            <w:r w:rsidRPr="00AB550A">
              <w:rPr>
                <w:bCs/>
                <w:sz w:val="28"/>
                <w:szCs w:val="28"/>
              </w:rPr>
              <w:t>Вальчишин</w:t>
            </w:r>
            <w:proofErr w:type="spellEnd"/>
            <w:r w:rsidRPr="00AB550A">
              <w:rPr>
                <w:bCs/>
                <w:sz w:val="28"/>
                <w:szCs w:val="28"/>
              </w:rPr>
              <w:t xml:space="preserve"> </w:t>
            </w:r>
          </w:p>
          <w:p w:rsidR="00F93000" w:rsidRPr="00AB550A" w:rsidRDefault="00F93000" w:rsidP="00114EE7">
            <w:pPr>
              <w:rPr>
                <w:rFonts w:cs="Calibri"/>
                <w:color w:val="FF0000"/>
                <w:sz w:val="28"/>
                <w:szCs w:val="28"/>
              </w:rPr>
            </w:pPr>
            <w:r w:rsidRPr="00AB550A">
              <w:rPr>
                <w:bCs/>
                <w:sz w:val="28"/>
                <w:szCs w:val="28"/>
              </w:rPr>
              <w:t>Олена Олегівна</w:t>
            </w:r>
          </w:p>
        </w:tc>
        <w:tc>
          <w:tcPr>
            <w:tcW w:w="6662" w:type="dxa"/>
            <w:shd w:val="clear" w:color="auto" w:fill="auto"/>
          </w:tcPr>
          <w:p w:rsidR="00F93000" w:rsidRPr="008573E6" w:rsidRDefault="00F93000" w:rsidP="00114EE7">
            <w:pPr>
              <w:jc w:val="both"/>
              <w:rPr>
                <w:rFonts w:cs="Calibri"/>
                <w:sz w:val="28"/>
                <w:szCs w:val="28"/>
              </w:rPr>
            </w:pPr>
            <w:r w:rsidRPr="008573E6">
              <w:rPr>
                <w:sz w:val="28"/>
                <w:szCs w:val="28"/>
              </w:rPr>
              <w:t xml:space="preserve">вчитель музичного мистецтва та мистецтва комунального закладу загальної середньої освіти «Рожищенський ліцей №4» </w:t>
            </w:r>
            <w:proofErr w:type="spellStart"/>
            <w:r w:rsidRPr="008573E6">
              <w:rPr>
                <w:sz w:val="28"/>
                <w:szCs w:val="28"/>
              </w:rPr>
              <w:t>Рожищенської</w:t>
            </w:r>
            <w:proofErr w:type="spellEnd"/>
            <w:r w:rsidRPr="008573E6">
              <w:rPr>
                <w:sz w:val="28"/>
                <w:szCs w:val="28"/>
              </w:rPr>
              <w:t xml:space="preserve"> міської ради Луцького району Волинської області,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AB550A">
              <w:rPr>
                <w:sz w:val="28"/>
                <w:szCs w:val="28"/>
              </w:rPr>
              <w:t>Грицина</w:t>
            </w:r>
            <w:proofErr w:type="spellEnd"/>
            <w:r w:rsidRPr="00AB550A">
              <w:rPr>
                <w:sz w:val="28"/>
                <w:szCs w:val="28"/>
              </w:rPr>
              <w:t xml:space="preserve"> </w:t>
            </w:r>
          </w:p>
          <w:p w:rsidR="00F93000" w:rsidRPr="00AB550A" w:rsidRDefault="00F93000" w:rsidP="00114EE7">
            <w:pPr>
              <w:rPr>
                <w:rFonts w:cs="Calibri"/>
                <w:color w:val="FF0000"/>
                <w:sz w:val="28"/>
                <w:szCs w:val="28"/>
              </w:rPr>
            </w:pPr>
            <w:r w:rsidRPr="00AB550A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6662" w:type="dxa"/>
            <w:shd w:val="clear" w:color="auto" w:fill="auto"/>
          </w:tcPr>
          <w:p w:rsidR="00F93000" w:rsidRPr="00AB550A" w:rsidRDefault="00F93000" w:rsidP="00114EE7">
            <w:pPr>
              <w:jc w:val="both"/>
              <w:rPr>
                <w:rFonts w:cs="Calibri"/>
                <w:color w:val="FF0000"/>
                <w:sz w:val="28"/>
                <w:szCs w:val="28"/>
              </w:rPr>
            </w:pPr>
            <w:r w:rsidRPr="00463DB1">
              <w:rPr>
                <w:sz w:val="28"/>
                <w:szCs w:val="28"/>
              </w:rPr>
              <w:t xml:space="preserve">заступник з навчально-виховної роботи  закладу загальної середньої освіти </w:t>
            </w:r>
            <w:proofErr w:type="spellStart"/>
            <w:r w:rsidRPr="00463DB1">
              <w:rPr>
                <w:sz w:val="28"/>
                <w:szCs w:val="28"/>
              </w:rPr>
              <w:t>Берестечківськ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63DB1">
              <w:rPr>
                <w:sz w:val="28"/>
                <w:szCs w:val="28"/>
              </w:rPr>
              <w:t xml:space="preserve"> ліце</w:t>
            </w:r>
            <w:r>
              <w:rPr>
                <w:sz w:val="28"/>
                <w:szCs w:val="28"/>
              </w:rPr>
              <w:t>ю</w:t>
            </w:r>
            <w:r w:rsidRPr="00463DB1">
              <w:rPr>
                <w:sz w:val="28"/>
                <w:szCs w:val="28"/>
              </w:rPr>
              <w:t xml:space="preserve"> Берестечківської міської ради Волинської області, </w:t>
            </w:r>
            <w:r>
              <w:rPr>
                <w:sz w:val="28"/>
                <w:szCs w:val="28"/>
              </w:rPr>
              <w:lastRenderedPageBreak/>
              <w:t>член</w:t>
            </w:r>
            <w:r w:rsidRPr="00463DB1">
              <w:rPr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145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contextualSpacing/>
              <w:rPr>
                <w:bCs/>
                <w:sz w:val="28"/>
                <w:szCs w:val="28"/>
                <w:lang w:val="en-US"/>
              </w:rPr>
            </w:pPr>
            <w:r w:rsidRPr="00AB550A">
              <w:rPr>
                <w:bCs/>
                <w:sz w:val="28"/>
                <w:szCs w:val="28"/>
              </w:rPr>
              <w:lastRenderedPageBreak/>
              <w:t>Прокопів</w:t>
            </w:r>
            <w:r w:rsidRPr="00AB550A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F93000" w:rsidRPr="00AB550A" w:rsidRDefault="00F93000" w:rsidP="005A3331">
            <w:pPr>
              <w:contextualSpacing/>
              <w:rPr>
                <w:rFonts w:cs="Calibri"/>
                <w:color w:val="FF0000"/>
                <w:sz w:val="28"/>
                <w:szCs w:val="28"/>
              </w:rPr>
            </w:pPr>
            <w:r w:rsidRPr="00AB550A">
              <w:rPr>
                <w:bCs/>
                <w:sz w:val="28"/>
                <w:szCs w:val="28"/>
              </w:rPr>
              <w:t>Наталія</w:t>
            </w:r>
            <w:r w:rsidR="005A3331">
              <w:rPr>
                <w:bCs/>
                <w:sz w:val="28"/>
                <w:szCs w:val="28"/>
              </w:rPr>
              <w:t xml:space="preserve"> </w:t>
            </w:r>
            <w:r w:rsidRPr="00AB550A">
              <w:rPr>
                <w:bCs/>
                <w:sz w:val="28"/>
                <w:szCs w:val="28"/>
              </w:rPr>
              <w:t>Анатоліївна</w:t>
            </w:r>
          </w:p>
        </w:tc>
        <w:tc>
          <w:tcPr>
            <w:tcW w:w="6662" w:type="dxa"/>
            <w:shd w:val="clear" w:color="auto" w:fill="auto"/>
          </w:tcPr>
          <w:p w:rsidR="00F93000" w:rsidRPr="008573E6" w:rsidRDefault="00F93000" w:rsidP="00114EE7">
            <w:pPr>
              <w:jc w:val="both"/>
              <w:rPr>
                <w:rFonts w:cs="Calibri"/>
                <w:sz w:val="28"/>
                <w:szCs w:val="28"/>
              </w:rPr>
            </w:pPr>
            <w:r w:rsidRPr="008573E6">
              <w:rPr>
                <w:sz w:val="28"/>
                <w:szCs w:val="28"/>
              </w:rPr>
              <w:t xml:space="preserve">вчитель образотворчого мистецтва та мистецтва закладу </w:t>
            </w:r>
            <w:r>
              <w:rPr>
                <w:sz w:val="28"/>
                <w:szCs w:val="28"/>
              </w:rPr>
              <w:t xml:space="preserve">   </w:t>
            </w:r>
            <w:r w:rsidRPr="008573E6">
              <w:rPr>
                <w:sz w:val="28"/>
                <w:szCs w:val="28"/>
              </w:rPr>
              <w:t>загальної</w:t>
            </w:r>
            <w:r>
              <w:rPr>
                <w:sz w:val="28"/>
                <w:szCs w:val="28"/>
              </w:rPr>
              <w:t xml:space="preserve"> </w:t>
            </w:r>
            <w:r w:rsidRPr="00857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573E6">
              <w:rPr>
                <w:sz w:val="28"/>
                <w:szCs w:val="28"/>
              </w:rPr>
              <w:t xml:space="preserve">середньої </w:t>
            </w:r>
            <w:r>
              <w:rPr>
                <w:sz w:val="28"/>
                <w:szCs w:val="28"/>
              </w:rPr>
              <w:t xml:space="preserve">  </w:t>
            </w:r>
            <w:r w:rsidRPr="008573E6">
              <w:rPr>
                <w:sz w:val="28"/>
                <w:szCs w:val="28"/>
              </w:rPr>
              <w:t xml:space="preserve">освіти «Ліцей №1 </w:t>
            </w:r>
            <w:r>
              <w:rPr>
                <w:sz w:val="28"/>
                <w:szCs w:val="28"/>
              </w:rPr>
              <w:t xml:space="preserve"> </w:t>
            </w:r>
            <w:r w:rsidRPr="008573E6">
              <w:rPr>
                <w:sz w:val="28"/>
                <w:szCs w:val="28"/>
              </w:rPr>
              <w:t>м. Ковеля»</w:t>
            </w:r>
            <w:r w:rsidRPr="008573E6">
              <w:rPr>
                <w:rFonts w:cs="Calibri"/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145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contextualSpacing/>
              <w:rPr>
                <w:sz w:val="28"/>
                <w:szCs w:val="28"/>
              </w:rPr>
            </w:pPr>
            <w:r w:rsidRPr="00AB550A">
              <w:rPr>
                <w:sz w:val="28"/>
                <w:szCs w:val="28"/>
              </w:rPr>
              <w:t xml:space="preserve">Семенюк </w:t>
            </w:r>
          </w:p>
          <w:p w:rsidR="00F93000" w:rsidRPr="00AB550A" w:rsidRDefault="00F93000" w:rsidP="00114EE7">
            <w:pPr>
              <w:contextualSpacing/>
              <w:rPr>
                <w:bCs/>
                <w:sz w:val="28"/>
                <w:szCs w:val="28"/>
              </w:rPr>
            </w:pPr>
            <w:r w:rsidRPr="00AB550A">
              <w:rPr>
                <w:sz w:val="28"/>
                <w:szCs w:val="28"/>
              </w:rPr>
              <w:t>Алла Степанівна</w:t>
            </w:r>
          </w:p>
        </w:tc>
        <w:tc>
          <w:tcPr>
            <w:tcW w:w="6662" w:type="dxa"/>
            <w:shd w:val="clear" w:color="auto" w:fill="auto"/>
          </w:tcPr>
          <w:p w:rsidR="00F93000" w:rsidRPr="008573E6" w:rsidRDefault="00F93000" w:rsidP="00114EE7">
            <w:pPr>
              <w:jc w:val="both"/>
              <w:rPr>
                <w:sz w:val="28"/>
                <w:szCs w:val="28"/>
              </w:rPr>
            </w:pPr>
            <w:r w:rsidRPr="008573E6">
              <w:rPr>
                <w:sz w:val="28"/>
                <w:szCs w:val="28"/>
              </w:rPr>
              <w:t>вчитель образотворчого мистецтва комунального закладу загальної середньої освіти «Луцький ліцей №4 імені Модеста Левицького Луцької міської ради»</w:t>
            </w:r>
            <w:r w:rsidRPr="008573E6">
              <w:rPr>
                <w:rFonts w:cs="Calibri"/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145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Штик</w:t>
            </w:r>
          </w:p>
          <w:p w:rsidR="00F93000" w:rsidRPr="009F06C1" w:rsidRDefault="00F93000" w:rsidP="00114E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6662" w:type="dxa"/>
            <w:shd w:val="clear" w:color="auto" w:fill="auto"/>
          </w:tcPr>
          <w:p w:rsidR="00F93000" w:rsidRPr="008573E6" w:rsidRDefault="00F93000" w:rsidP="00114EE7">
            <w:pPr>
              <w:jc w:val="both"/>
              <w:rPr>
                <w:sz w:val="28"/>
                <w:szCs w:val="28"/>
              </w:rPr>
            </w:pPr>
            <w:r w:rsidRPr="008573E6">
              <w:rPr>
                <w:sz w:val="28"/>
                <w:szCs w:val="28"/>
              </w:rPr>
              <w:t xml:space="preserve">вчитель образотворчого мистецтва </w:t>
            </w:r>
            <w:proofErr w:type="spellStart"/>
            <w:r>
              <w:rPr>
                <w:sz w:val="28"/>
                <w:szCs w:val="28"/>
              </w:rPr>
              <w:t>Млинівської</w:t>
            </w:r>
            <w:proofErr w:type="spellEnd"/>
            <w:r>
              <w:rPr>
                <w:sz w:val="28"/>
                <w:szCs w:val="28"/>
              </w:rPr>
              <w:t xml:space="preserve"> гімназії Ратнівської селищної ради, </w:t>
            </w:r>
            <w:r w:rsidRPr="008573E6">
              <w:rPr>
                <w:rFonts w:cs="Calibri"/>
                <w:sz w:val="28"/>
                <w:szCs w:val="28"/>
              </w:rPr>
              <w:t>член журі</w:t>
            </w:r>
          </w:p>
        </w:tc>
      </w:tr>
      <w:tr w:rsidR="00F93000" w:rsidRPr="00664D66" w:rsidTr="00114EE7">
        <w:trPr>
          <w:trHeight w:val="309"/>
        </w:trPr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FA35EA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5EA">
              <w:rPr>
                <w:rFonts w:eastAsia="Calibri"/>
                <w:sz w:val="28"/>
                <w:szCs w:val="28"/>
              </w:rPr>
              <w:t>Номінація «</w:t>
            </w:r>
            <w:r w:rsidRPr="00FA35EA">
              <w:rPr>
                <w:rFonts w:eastAsia="Calibri"/>
                <w:bCs/>
                <w:sz w:val="28"/>
                <w:szCs w:val="28"/>
                <w:bdr w:val="none" w:sz="0" w:space="0" w:color="auto" w:frame="1"/>
                <w:lang w:eastAsia="uk-UA"/>
              </w:rPr>
              <w:t>Виховна робота</w:t>
            </w:r>
            <w:r w:rsidRPr="00FA35EA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294BDC">
              <w:rPr>
                <w:sz w:val="28"/>
                <w:szCs w:val="28"/>
              </w:rPr>
              <w:t>Оксенчук</w:t>
            </w:r>
            <w:proofErr w:type="spellEnd"/>
            <w:r w:rsidRPr="00294BDC">
              <w:rPr>
                <w:sz w:val="28"/>
                <w:szCs w:val="28"/>
              </w:rPr>
              <w:t xml:space="preserve">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 xml:space="preserve">Тетяна Володимирівна </w:t>
            </w:r>
          </w:p>
        </w:tc>
        <w:tc>
          <w:tcPr>
            <w:tcW w:w="6662" w:type="dxa"/>
            <w:shd w:val="clear" w:color="auto" w:fill="auto"/>
          </w:tcPr>
          <w:p w:rsidR="00F93000" w:rsidRPr="00294BD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4BDC">
              <w:rPr>
                <w:sz w:val="28"/>
                <w:szCs w:val="28"/>
              </w:rPr>
              <w:t>аступник з виховної роботи комунального закладу вищої освіти «Луцький педагогічний коледж» Волинської обласної ради</w:t>
            </w:r>
            <w:r>
              <w:rPr>
                <w:sz w:val="28"/>
                <w:szCs w:val="28"/>
              </w:rPr>
              <w:t>, голова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 xml:space="preserve">Поліщук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>Наталія Анатоліївна</w:t>
            </w:r>
          </w:p>
        </w:tc>
        <w:tc>
          <w:tcPr>
            <w:tcW w:w="6662" w:type="dxa"/>
            <w:shd w:val="clear" w:color="auto" w:fill="auto"/>
          </w:tcPr>
          <w:p w:rsidR="00F93000" w:rsidRPr="00294BD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4BDC">
              <w:rPr>
                <w:sz w:val="28"/>
                <w:szCs w:val="28"/>
              </w:rPr>
              <w:t xml:space="preserve">авідувач відділу освітньої та інноваційної діяльності Волинського </w:t>
            </w:r>
            <w:r>
              <w:rPr>
                <w:sz w:val="28"/>
                <w:szCs w:val="28"/>
              </w:rPr>
              <w:t>інституту післядипломної педагогічної освіти, секретар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 xml:space="preserve">Возняк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 xml:space="preserve">Людмила Леонідівна </w:t>
            </w:r>
          </w:p>
        </w:tc>
        <w:tc>
          <w:tcPr>
            <w:tcW w:w="6662" w:type="dxa"/>
            <w:shd w:val="clear" w:color="auto" w:fill="auto"/>
          </w:tcPr>
          <w:p w:rsidR="00F93000" w:rsidRPr="00294BD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4BDC">
              <w:rPr>
                <w:sz w:val="28"/>
                <w:szCs w:val="28"/>
              </w:rPr>
              <w:t xml:space="preserve">аступник директора з навчально-виховної роботи </w:t>
            </w:r>
            <w:proofErr w:type="spellStart"/>
            <w:r w:rsidRPr="00294BDC">
              <w:rPr>
                <w:sz w:val="28"/>
                <w:szCs w:val="28"/>
              </w:rPr>
              <w:t>Княгининівського</w:t>
            </w:r>
            <w:proofErr w:type="spellEnd"/>
            <w:r w:rsidRPr="00294BDC">
              <w:rPr>
                <w:sz w:val="28"/>
                <w:szCs w:val="28"/>
              </w:rPr>
              <w:t xml:space="preserve"> ліцею Волинської обласної ради</w:t>
            </w:r>
            <w:r>
              <w:rPr>
                <w:sz w:val="28"/>
                <w:szCs w:val="28"/>
              </w:rPr>
              <w:t>, член журі</w:t>
            </w:r>
            <w:r w:rsidRPr="00294BDC">
              <w:rPr>
                <w:sz w:val="28"/>
                <w:szCs w:val="28"/>
              </w:rPr>
              <w:t xml:space="preserve"> 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294BDC">
              <w:rPr>
                <w:sz w:val="28"/>
                <w:szCs w:val="28"/>
              </w:rPr>
              <w:t>Хвіщук</w:t>
            </w:r>
            <w:proofErr w:type="spellEnd"/>
            <w:r w:rsidRPr="00294BDC">
              <w:rPr>
                <w:sz w:val="28"/>
                <w:szCs w:val="28"/>
              </w:rPr>
              <w:t xml:space="preserve">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6662" w:type="dxa"/>
            <w:shd w:val="clear" w:color="auto" w:fill="auto"/>
          </w:tcPr>
          <w:p w:rsidR="00F93000" w:rsidRPr="00294BD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4BDC">
              <w:rPr>
                <w:sz w:val="28"/>
                <w:szCs w:val="28"/>
              </w:rPr>
              <w:t>аступник директора з навчально-виховної роботи Нововолинського наукового ліцею Волинської обласної ради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68"/>
        </w:trPr>
        <w:tc>
          <w:tcPr>
            <w:tcW w:w="3193" w:type="dxa"/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294BDC">
              <w:rPr>
                <w:sz w:val="28"/>
                <w:szCs w:val="28"/>
              </w:rPr>
              <w:t>Чернюгова</w:t>
            </w:r>
            <w:proofErr w:type="spellEnd"/>
            <w:r w:rsidRPr="00294BDC">
              <w:rPr>
                <w:sz w:val="28"/>
                <w:szCs w:val="28"/>
              </w:rPr>
              <w:t xml:space="preserve">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  <w:r w:rsidRPr="00294BDC">
              <w:rPr>
                <w:sz w:val="28"/>
                <w:szCs w:val="28"/>
              </w:rPr>
              <w:t xml:space="preserve">Наталія Валентинівна   </w:t>
            </w: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</w:p>
          <w:p w:rsidR="00F93000" w:rsidRPr="00294BDC" w:rsidRDefault="00F93000" w:rsidP="00114EE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93000" w:rsidRPr="00294BD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4BDC">
              <w:rPr>
                <w:sz w:val="28"/>
                <w:szCs w:val="28"/>
              </w:rPr>
              <w:t>аступник директора з навчально-виховної роботи комунального закладу загальної середньої освіти  «Луцький ліцей №4 імені Модеста Левицького Луцької міської ради»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000" w:rsidRPr="00664D66" w:rsidRDefault="00F93000" w:rsidP="00114EE7">
            <w:pPr>
              <w:rPr>
                <w:rFonts w:eastAsia="Calibri"/>
                <w:color w:val="FF0000"/>
                <w:sz w:val="28"/>
                <w:szCs w:val="28"/>
              </w:rPr>
            </w:pPr>
          </w:p>
          <w:p w:rsidR="00F93000" w:rsidRPr="00FA35EA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5EA">
              <w:rPr>
                <w:rFonts w:eastAsia="Calibri"/>
                <w:sz w:val="28"/>
                <w:szCs w:val="28"/>
              </w:rPr>
              <w:t>Номінація «Позашкільна освіта»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0" w:rsidRPr="00881D38" w:rsidRDefault="00F93000" w:rsidP="00114EE7">
            <w:pPr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</w:rPr>
              <w:t xml:space="preserve">Семенов </w:t>
            </w:r>
          </w:p>
          <w:p w:rsidR="00F93000" w:rsidRPr="00881D38" w:rsidRDefault="00F93000" w:rsidP="00114EE7">
            <w:pPr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0" w:rsidRPr="00881D38" w:rsidRDefault="00F93000" w:rsidP="00114EE7">
            <w:pPr>
              <w:jc w:val="both"/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  <w:shd w:val="clear" w:color="auto" w:fill="FFFFFF"/>
              </w:rPr>
              <w:t>доктор педагогічних наук, професор Волинського національного університету імені Лесі Українки, голова журі (за згодою)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881D38" w:rsidRDefault="00F93000" w:rsidP="00114EE7">
            <w:pPr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</w:rPr>
              <w:t xml:space="preserve">Романюк </w:t>
            </w:r>
          </w:p>
          <w:p w:rsidR="00F93000" w:rsidRPr="00881D38" w:rsidRDefault="00F93000" w:rsidP="00114EE7">
            <w:pPr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</w:rPr>
              <w:t>Наталія Сергіївна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881D38" w:rsidRDefault="00F93000" w:rsidP="00114EE7">
            <w:pPr>
              <w:jc w:val="both"/>
              <w:rPr>
                <w:sz w:val="28"/>
                <w:szCs w:val="28"/>
              </w:rPr>
            </w:pPr>
            <w:r w:rsidRPr="00881D38">
              <w:rPr>
                <w:sz w:val="28"/>
                <w:szCs w:val="28"/>
              </w:rPr>
              <w:t>методист відділу освітньої та інноваційної діяльності Волинського інституту післядипломної педагогічної освіти, секретар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Гнатюк </w:t>
            </w:r>
          </w:p>
          <w:p w:rsidR="00F93000" w:rsidRPr="00DC0A6B" w:rsidRDefault="00F93000" w:rsidP="00114EE7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>Віталій Дмитрович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DC0A6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0A6B">
              <w:rPr>
                <w:sz w:val="28"/>
                <w:szCs w:val="28"/>
              </w:rPr>
              <w:t>етодист комунального закладу «Волинський обласний центр національно-патріотичного виховання, туризму і краєзнавства учнівської молоді Волинської обласної ради»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Сподарик </w:t>
            </w:r>
          </w:p>
          <w:p w:rsidR="00F93000" w:rsidRPr="00DC0A6B" w:rsidRDefault="00F93000" w:rsidP="00114EE7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DC0A6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0A6B">
              <w:rPr>
                <w:sz w:val="28"/>
                <w:szCs w:val="28"/>
              </w:rPr>
              <w:t>авідувач методичного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DC0A6B">
              <w:rPr>
                <w:sz w:val="28"/>
                <w:szCs w:val="28"/>
              </w:rPr>
              <w:t>Волинського обласний еколого-натуралістичного центру Волинської обласної ради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DC0A6B">
              <w:rPr>
                <w:sz w:val="28"/>
                <w:szCs w:val="28"/>
              </w:rPr>
              <w:t>Шух</w:t>
            </w:r>
            <w:proofErr w:type="spellEnd"/>
            <w:r w:rsidRPr="00DC0A6B">
              <w:rPr>
                <w:sz w:val="28"/>
                <w:szCs w:val="28"/>
              </w:rPr>
              <w:t xml:space="preserve"> </w:t>
            </w:r>
          </w:p>
          <w:p w:rsidR="00F93000" w:rsidRPr="00DC0A6B" w:rsidRDefault="00F93000" w:rsidP="00114EE7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>Марія Ярославівна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DC0A6B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0A6B">
              <w:rPr>
                <w:sz w:val="28"/>
                <w:szCs w:val="28"/>
              </w:rPr>
              <w:t>аступник директора з навчально-виховної роботи Центру позашкільної освіти Волинської обласної ради</w:t>
            </w:r>
            <w:r w:rsidRPr="00DC0A6B">
              <w:rPr>
                <w:bCs/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000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3000" w:rsidRPr="006C7165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5EA">
              <w:rPr>
                <w:rFonts w:eastAsia="Calibri"/>
                <w:sz w:val="28"/>
                <w:szCs w:val="28"/>
              </w:rPr>
              <w:lastRenderedPageBreak/>
              <w:t>Номінація «</w:t>
            </w:r>
            <w:r>
              <w:rPr>
                <w:rFonts w:eastAsia="Calibri"/>
                <w:sz w:val="28"/>
                <w:szCs w:val="28"/>
              </w:rPr>
              <w:t>Дошкільне виховання</w:t>
            </w:r>
            <w:r w:rsidRPr="00FA35EA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92635C">
              <w:rPr>
                <w:sz w:val="28"/>
                <w:szCs w:val="28"/>
              </w:rPr>
              <w:lastRenderedPageBreak/>
              <w:t xml:space="preserve">Пугач </w:t>
            </w:r>
          </w:p>
          <w:p w:rsidR="00F93000" w:rsidRPr="0092635C" w:rsidRDefault="00F93000" w:rsidP="00114EE7">
            <w:pPr>
              <w:rPr>
                <w:sz w:val="28"/>
                <w:szCs w:val="28"/>
              </w:rPr>
            </w:pPr>
            <w:r w:rsidRPr="0092635C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92635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2635C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д</w:t>
            </w:r>
            <w:r w:rsidRPr="00727F37">
              <w:rPr>
                <w:sz w:val="28"/>
                <w:szCs w:val="28"/>
              </w:rPr>
              <w:t>ошкільний навчальний заклад №18</w:t>
            </w:r>
            <w:r>
              <w:rPr>
                <w:sz w:val="28"/>
                <w:szCs w:val="28"/>
              </w:rPr>
              <w:t xml:space="preserve"> міста Луцька, голова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rPr>
                <w:sz w:val="28"/>
                <w:szCs w:val="28"/>
              </w:rPr>
            </w:pPr>
            <w:r w:rsidRPr="0092635C">
              <w:rPr>
                <w:sz w:val="28"/>
                <w:szCs w:val="28"/>
              </w:rPr>
              <w:t xml:space="preserve">Березіна </w:t>
            </w:r>
          </w:p>
          <w:p w:rsidR="00F93000" w:rsidRPr="0092635C" w:rsidRDefault="00F93000" w:rsidP="00114EE7">
            <w:pPr>
              <w:rPr>
                <w:sz w:val="28"/>
                <w:szCs w:val="28"/>
              </w:rPr>
            </w:pPr>
            <w:r w:rsidRPr="0092635C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92635C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635C">
              <w:rPr>
                <w:sz w:val="28"/>
                <w:szCs w:val="28"/>
              </w:rPr>
              <w:t xml:space="preserve">етодист відділу початкового навчання і дошкільного виховання </w:t>
            </w:r>
            <w:r w:rsidRPr="00463DB1">
              <w:rPr>
                <w:sz w:val="28"/>
                <w:szCs w:val="28"/>
              </w:rPr>
              <w:t>Волинського інституту післядипломної педагогічної освіти</w:t>
            </w:r>
            <w:r w:rsidRPr="00463DB1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секретар</w:t>
            </w:r>
            <w:r w:rsidRPr="00463DB1">
              <w:rPr>
                <w:rFonts w:cs="Calibri"/>
                <w:sz w:val="28"/>
                <w:szCs w:val="28"/>
              </w:rPr>
              <w:t xml:space="preserve"> журі</w:t>
            </w:r>
          </w:p>
        </w:tc>
      </w:tr>
      <w:tr w:rsidR="00F93000" w:rsidRPr="00822424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822424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822424">
              <w:rPr>
                <w:sz w:val="28"/>
                <w:szCs w:val="28"/>
              </w:rPr>
              <w:t>Габзалілова</w:t>
            </w:r>
            <w:proofErr w:type="spellEnd"/>
            <w:r w:rsidRPr="00822424">
              <w:rPr>
                <w:sz w:val="28"/>
                <w:szCs w:val="28"/>
              </w:rPr>
              <w:t xml:space="preserve"> </w:t>
            </w:r>
          </w:p>
          <w:p w:rsidR="00F93000" w:rsidRPr="00822424" w:rsidRDefault="00F93000" w:rsidP="00114EE7">
            <w:pPr>
              <w:rPr>
                <w:sz w:val="28"/>
                <w:szCs w:val="28"/>
              </w:rPr>
            </w:pPr>
            <w:r w:rsidRPr="00822424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822424" w:rsidRDefault="00F93000" w:rsidP="00114EE7">
            <w:pPr>
              <w:jc w:val="both"/>
              <w:rPr>
                <w:sz w:val="28"/>
                <w:szCs w:val="28"/>
              </w:rPr>
            </w:pPr>
            <w:r w:rsidRPr="00822424">
              <w:rPr>
                <w:sz w:val="28"/>
                <w:szCs w:val="28"/>
              </w:rPr>
              <w:t>вихователь-методист комунального закладу «Дошкільний навчальний заклад /ясла-садок/ №6 Луцької міської ради Волинської області», член журі</w:t>
            </w:r>
          </w:p>
        </w:tc>
      </w:tr>
      <w:tr w:rsidR="00F93000" w:rsidRPr="00822424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22424">
              <w:rPr>
                <w:sz w:val="28"/>
                <w:szCs w:val="28"/>
              </w:rPr>
              <w:t>овалюк</w:t>
            </w:r>
            <w:proofErr w:type="spellEnd"/>
            <w:r w:rsidRPr="00822424">
              <w:rPr>
                <w:sz w:val="28"/>
                <w:szCs w:val="28"/>
              </w:rPr>
              <w:t xml:space="preserve"> </w:t>
            </w:r>
          </w:p>
          <w:p w:rsidR="00F93000" w:rsidRPr="00822424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822424">
              <w:rPr>
                <w:sz w:val="28"/>
                <w:szCs w:val="28"/>
              </w:rPr>
              <w:t>наталія</w:t>
            </w:r>
            <w:proofErr w:type="spellEnd"/>
            <w:r w:rsidRPr="00822424">
              <w:rPr>
                <w:sz w:val="28"/>
                <w:szCs w:val="28"/>
              </w:rPr>
              <w:t xml:space="preserve"> </w:t>
            </w:r>
            <w:proofErr w:type="spellStart"/>
            <w:r w:rsidRPr="00822424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3B7912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Нововолинського центру професійного розвитку Нововолинської міської ради Волинської області, член журі</w:t>
            </w:r>
          </w:p>
        </w:tc>
      </w:tr>
      <w:tr w:rsidR="00F93000" w:rsidRPr="00822424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822424">
              <w:rPr>
                <w:sz w:val="28"/>
                <w:szCs w:val="28"/>
              </w:rPr>
              <w:t>Сорочук</w:t>
            </w:r>
            <w:proofErr w:type="spellEnd"/>
            <w:r w:rsidRPr="00822424">
              <w:rPr>
                <w:sz w:val="28"/>
                <w:szCs w:val="28"/>
              </w:rPr>
              <w:t xml:space="preserve"> </w:t>
            </w:r>
          </w:p>
          <w:p w:rsidR="00F93000" w:rsidRPr="00822424" w:rsidRDefault="00F93000" w:rsidP="00114EE7">
            <w:pPr>
              <w:jc w:val="both"/>
              <w:rPr>
                <w:sz w:val="28"/>
                <w:szCs w:val="28"/>
              </w:rPr>
            </w:pPr>
            <w:r w:rsidRPr="00822424">
              <w:rPr>
                <w:sz w:val="28"/>
                <w:szCs w:val="28"/>
              </w:rPr>
              <w:t>Оксана Дмитрівна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3B7912" w:rsidRDefault="00F93000" w:rsidP="00114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2424">
              <w:rPr>
                <w:sz w:val="28"/>
                <w:szCs w:val="28"/>
              </w:rPr>
              <w:t xml:space="preserve">ихователь-методист </w:t>
            </w:r>
            <w:r w:rsidRPr="003B7912">
              <w:rPr>
                <w:sz w:val="28"/>
                <w:szCs w:val="28"/>
              </w:rPr>
              <w:t>Турійського закладу дошкільної освіти №2 «Сонечко»</w:t>
            </w:r>
            <w:r>
              <w:rPr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000" w:rsidRDefault="00F93000" w:rsidP="00114EE7">
            <w:pPr>
              <w:rPr>
                <w:rFonts w:eastAsia="Calibri"/>
                <w:sz w:val="28"/>
                <w:szCs w:val="28"/>
              </w:rPr>
            </w:pPr>
          </w:p>
          <w:p w:rsidR="00F93000" w:rsidRPr="005579D4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5EA">
              <w:rPr>
                <w:rFonts w:eastAsia="Calibri"/>
                <w:sz w:val="28"/>
                <w:szCs w:val="28"/>
              </w:rPr>
              <w:t>Номінація «</w:t>
            </w:r>
            <w:r>
              <w:rPr>
                <w:rFonts w:eastAsia="Calibri"/>
                <w:sz w:val="28"/>
                <w:szCs w:val="28"/>
              </w:rPr>
              <w:t>Практична психологія і соціальна робота</w:t>
            </w:r>
            <w:r w:rsidRPr="00FA35EA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jc w:val="both"/>
              <w:rPr>
                <w:sz w:val="28"/>
                <w:szCs w:val="28"/>
              </w:rPr>
            </w:pPr>
            <w:proofErr w:type="spellStart"/>
            <w:r w:rsidRPr="00894FC7">
              <w:rPr>
                <w:sz w:val="28"/>
                <w:szCs w:val="28"/>
              </w:rPr>
              <w:t>Остапйовський</w:t>
            </w:r>
            <w:proofErr w:type="spellEnd"/>
            <w:r w:rsidRPr="00894FC7">
              <w:rPr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jc w:val="both"/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  <w:shd w:val="clear" w:color="auto" w:fill="FFFFFF"/>
              </w:rPr>
              <w:t>кандидат психологічних наук, виконуючий обов’язки доцента Волинського інституту післядипломної педагогічної освіти, голова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894FC7">
              <w:rPr>
                <w:sz w:val="28"/>
                <w:szCs w:val="28"/>
              </w:rPr>
              <w:t>Казмірчук</w:t>
            </w:r>
            <w:proofErr w:type="spellEnd"/>
            <w:r w:rsidRPr="00894FC7">
              <w:rPr>
                <w:sz w:val="28"/>
                <w:szCs w:val="28"/>
              </w:rPr>
              <w:t xml:space="preserve"> </w:t>
            </w:r>
          </w:p>
          <w:p w:rsidR="00F93000" w:rsidRPr="00894FC7" w:rsidRDefault="00F93000" w:rsidP="00114EE7">
            <w:pPr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jc w:val="both"/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>методист відділу практичної психології і соціальної роботи Волинського інституту післядипломної педагогічної освіти</w:t>
            </w:r>
            <w:r w:rsidRPr="00894FC7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секретар</w:t>
            </w:r>
            <w:r w:rsidRPr="00894FC7">
              <w:rPr>
                <w:rFonts w:cs="Calibri"/>
                <w:sz w:val="28"/>
                <w:szCs w:val="28"/>
              </w:rPr>
              <w:t xml:space="preserve">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rPr>
                <w:sz w:val="28"/>
                <w:szCs w:val="28"/>
              </w:rPr>
            </w:pPr>
            <w:proofErr w:type="spellStart"/>
            <w:r w:rsidRPr="00894FC7">
              <w:rPr>
                <w:sz w:val="28"/>
                <w:szCs w:val="28"/>
              </w:rPr>
              <w:t>Андрейчин</w:t>
            </w:r>
            <w:proofErr w:type="spellEnd"/>
            <w:r w:rsidRPr="00894FC7">
              <w:rPr>
                <w:sz w:val="28"/>
                <w:szCs w:val="28"/>
              </w:rPr>
              <w:t xml:space="preserve"> </w:t>
            </w:r>
          </w:p>
          <w:p w:rsidR="00F93000" w:rsidRPr="00894FC7" w:rsidRDefault="00F93000" w:rsidP="00114EE7">
            <w:pPr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>Світлана Ростиславівна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894FC7" w:rsidRDefault="00F93000" w:rsidP="00114EE7">
            <w:pPr>
              <w:jc w:val="both"/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 xml:space="preserve">завідувач відділу практичної психології і соціальної роботи Волинського інституту післядипломної педагогічної </w:t>
            </w:r>
            <w:bookmarkStart w:id="1" w:name="_GoBack"/>
            <w:bookmarkEnd w:id="1"/>
            <w:r w:rsidRPr="00894FC7">
              <w:rPr>
                <w:sz w:val="28"/>
                <w:szCs w:val="28"/>
              </w:rPr>
              <w:t>освіти</w:t>
            </w:r>
            <w:r w:rsidRPr="00894FC7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 xml:space="preserve">член </w:t>
            </w:r>
            <w:r w:rsidRPr="00894FC7">
              <w:rPr>
                <w:rFonts w:cs="Calibri"/>
                <w:sz w:val="28"/>
                <w:szCs w:val="28"/>
              </w:rPr>
              <w:t>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shd w:val="clear" w:color="auto" w:fill="auto"/>
          </w:tcPr>
          <w:p w:rsidR="00F93000" w:rsidRPr="00894FC7" w:rsidRDefault="00F93000" w:rsidP="00114EE7">
            <w:pPr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 xml:space="preserve">Турчина </w:t>
            </w:r>
          </w:p>
          <w:p w:rsidR="00F93000" w:rsidRPr="00894FC7" w:rsidRDefault="00F93000" w:rsidP="00114EE7">
            <w:pPr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6662" w:type="dxa"/>
            <w:shd w:val="clear" w:color="auto" w:fill="auto"/>
          </w:tcPr>
          <w:p w:rsidR="00F93000" w:rsidRPr="00894FC7" w:rsidRDefault="00F93000" w:rsidP="00114EE7">
            <w:pPr>
              <w:jc w:val="both"/>
              <w:rPr>
                <w:sz w:val="28"/>
                <w:szCs w:val="28"/>
              </w:rPr>
            </w:pPr>
            <w:r w:rsidRPr="00894FC7">
              <w:rPr>
                <w:sz w:val="28"/>
                <w:szCs w:val="28"/>
              </w:rPr>
              <w:t xml:space="preserve">старший викладач кафедри педагогіки і психології </w:t>
            </w:r>
            <w:r w:rsidRPr="00C9747D">
              <w:rPr>
                <w:sz w:val="28"/>
                <w:szCs w:val="28"/>
              </w:rPr>
              <w:t>Волинського інституту</w:t>
            </w:r>
            <w:r w:rsidRPr="00894FC7">
              <w:rPr>
                <w:sz w:val="28"/>
                <w:szCs w:val="28"/>
              </w:rPr>
              <w:t xml:space="preserve"> післядипломної педагогічної освіти</w:t>
            </w:r>
            <w:r w:rsidRPr="00894FC7">
              <w:rPr>
                <w:rFonts w:cs="Calibri"/>
                <w:sz w:val="28"/>
                <w:szCs w:val="28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shd w:val="clear" w:color="auto" w:fill="auto"/>
          </w:tcPr>
          <w:p w:rsidR="00F93000" w:rsidRPr="00C9747D" w:rsidRDefault="00F93000" w:rsidP="00114EE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C9747D">
              <w:rPr>
                <w:sz w:val="28"/>
                <w:szCs w:val="28"/>
                <w:shd w:val="clear" w:color="auto" w:fill="FFFFFF"/>
              </w:rPr>
              <w:t>Чухілевич</w:t>
            </w:r>
            <w:proofErr w:type="spellEnd"/>
            <w:r w:rsidRPr="00C9747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000" w:rsidRPr="00C9747D" w:rsidRDefault="00F93000" w:rsidP="00114EE7">
            <w:pPr>
              <w:rPr>
                <w:sz w:val="28"/>
                <w:szCs w:val="28"/>
                <w:shd w:val="clear" w:color="auto" w:fill="FFFFFF"/>
              </w:rPr>
            </w:pPr>
            <w:r w:rsidRPr="00C9747D">
              <w:rPr>
                <w:sz w:val="28"/>
                <w:szCs w:val="28"/>
                <w:shd w:val="clear" w:color="auto" w:fill="FFFFFF"/>
              </w:rPr>
              <w:t>Ольга Пилипівна</w:t>
            </w:r>
          </w:p>
        </w:tc>
        <w:tc>
          <w:tcPr>
            <w:tcW w:w="6662" w:type="dxa"/>
            <w:shd w:val="clear" w:color="auto" w:fill="auto"/>
          </w:tcPr>
          <w:p w:rsidR="00F93000" w:rsidRPr="00C9747D" w:rsidRDefault="00F93000" w:rsidP="00114E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9747D">
              <w:rPr>
                <w:sz w:val="28"/>
                <w:szCs w:val="28"/>
                <w:shd w:val="clear" w:color="auto" w:fill="FFFFFF"/>
              </w:rPr>
              <w:t>заступник директора з виховної роботи та соціал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C9747D">
              <w:rPr>
                <w:sz w:val="28"/>
                <w:szCs w:val="28"/>
                <w:shd w:val="clear" w:color="auto" w:fill="FFFFFF"/>
              </w:rPr>
              <w:t xml:space="preserve">ний педагог </w:t>
            </w:r>
            <w:proofErr w:type="spellStart"/>
            <w:r w:rsidRPr="00C9747D">
              <w:rPr>
                <w:sz w:val="28"/>
                <w:szCs w:val="28"/>
                <w:shd w:val="clear" w:color="auto" w:fill="FFFFFF"/>
              </w:rPr>
              <w:t>Піддубцівського</w:t>
            </w:r>
            <w:proofErr w:type="spellEnd"/>
            <w:r w:rsidRPr="00C9747D">
              <w:rPr>
                <w:sz w:val="28"/>
                <w:szCs w:val="28"/>
                <w:shd w:val="clear" w:color="auto" w:fill="FFFFFF"/>
              </w:rPr>
              <w:t xml:space="preserve"> ліцею Підгайцівської сільської ради Л</w:t>
            </w:r>
            <w:r>
              <w:rPr>
                <w:sz w:val="28"/>
                <w:szCs w:val="28"/>
                <w:shd w:val="clear" w:color="auto" w:fill="FFFFFF"/>
              </w:rPr>
              <w:t>уцького району В</w:t>
            </w:r>
            <w:r w:rsidRPr="00C9747D">
              <w:rPr>
                <w:sz w:val="28"/>
                <w:szCs w:val="28"/>
                <w:shd w:val="clear" w:color="auto" w:fill="FFFFFF"/>
              </w:rPr>
              <w:t>олинської області</w:t>
            </w:r>
            <w:r w:rsidR="00996971">
              <w:rPr>
                <w:sz w:val="28"/>
                <w:szCs w:val="28"/>
                <w:shd w:val="clear" w:color="auto" w:fill="FFFFFF"/>
              </w:rPr>
              <w:t>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000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3000" w:rsidRPr="006C7165" w:rsidRDefault="00F93000" w:rsidP="00114EE7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5EA">
              <w:rPr>
                <w:rFonts w:eastAsia="Calibri"/>
                <w:sz w:val="28"/>
                <w:szCs w:val="28"/>
              </w:rPr>
              <w:t>Номінація «</w:t>
            </w:r>
            <w:r>
              <w:rPr>
                <w:rFonts w:eastAsia="Calibri"/>
                <w:sz w:val="28"/>
                <w:szCs w:val="28"/>
              </w:rPr>
              <w:t>Шкільна бібліотека</w:t>
            </w:r>
            <w:r w:rsidRPr="00FA35EA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 xml:space="preserve">Панкевич </w:t>
            </w:r>
          </w:p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Любов Вікторівна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93000" w:rsidRPr="00D9737D" w:rsidRDefault="00F93000" w:rsidP="00114EE7">
            <w:pPr>
              <w:jc w:val="both"/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провідний фахівець відділу соціального розвитку закладів та установ освіти і науки комунальної установи «Відділ соціального розвитку закладів та установ освіти і науки», голова журі (за згодою)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shd w:val="clear" w:color="auto" w:fill="auto"/>
          </w:tcPr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 xml:space="preserve">Романюк </w:t>
            </w:r>
          </w:p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Наталія Сергіївна</w:t>
            </w:r>
          </w:p>
        </w:tc>
        <w:tc>
          <w:tcPr>
            <w:tcW w:w="6662" w:type="dxa"/>
            <w:shd w:val="clear" w:color="auto" w:fill="auto"/>
          </w:tcPr>
          <w:p w:rsidR="00F93000" w:rsidRPr="00D9737D" w:rsidRDefault="00F93000" w:rsidP="00114EE7">
            <w:pPr>
              <w:jc w:val="both"/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методист відділу освітньої та інноваційної діяльності Волинського інституту післядипломної педагогічної освіти, секретар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shd w:val="clear" w:color="auto" w:fill="auto"/>
          </w:tcPr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 xml:space="preserve">Антонюк </w:t>
            </w:r>
          </w:p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6662" w:type="dxa"/>
            <w:shd w:val="clear" w:color="auto" w:fill="auto"/>
          </w:tcPr>
          <w:p w:rsidR="00F93000" w:rsidRPr="00D9737D" w:rsidRDefault="00F93000" w:rsidP="00114EE7">
            <w:pPr>
              <w:jc w:val="both"/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завідувач бібліотеки комунального закладу загальної середньої освіти «Луцький ліцей №22 Луцької міської ради»,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shd w:val="clear" w:color="auto" w:fill="auto"/>
          </w:tcPr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 xml:space="preserve">Романюк </w:t>
            </w:r>
          </w:p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Неля Леонідівна</w:t>
            </w:r>
          </w:p>
        </w:tc>
        <w:tc>
          <w:tcPr>
            <w:tcW w:w="6662" w:type="dxa"/>
            <w:shd w:val="clear" w:color="auto" w:fill="auto"/>
          </w:tcPr>
          <w:p w:rsidR="00F93000" w:rsidRPr="00D9737D" w:rsidRDefault="00F93000" w:rsidP="00114EE7">
            <w:pPr>
              <w:jc w:val="both"/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завідувач бібліотеки комунального закладу загальної середньої освіти «Луцький ліцей №9 Луцької міської ради», член журі</w:t>
            </w:r>
          </w:p>
        </w:tc>
      </w:tr>
      <w:tr w:rsidR="00F93000" w:rsidRPr="00664D66" w:rsidTr="00114EE7">
        <w:trPr>
          <w:trHeight w:val="466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lastRenderedPageBreak/>
              <w:t xml:space="preserve">Ткачук </w:t>
            </w:r>
          </w:p>
          <w:p w:rsidR="00F93000" w:rsidRPr="00D9737D" w:rsidRDefault="00F93000" w:rsidP="00114EE7">
            <w:pPr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Тамара Володимирівна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93000" w:rsidRPr="00D9737D" w:rsidRDefault="00F93000" w:rsidP="00114EE7">
            <w:pPr>
              <w:jc w:val="both"/>
              <w:rPr>
                <w:sz w:val="28"/>
                <w:szCs w:val="28"/>
              </w:rPr>
            </w:pPr>
            <w:r w:rsidRPr="00D9737D">
              <w:rPr>
                <w:sz w:val="28"/>
                <w:szCs w:val="28"/>
              </w:rPr>
              <w:t>завідувач бібліотекою комунального закладу «Луцька загальноосвітня школа І-ІІІ ступенів №20 Луцької міської ради Волинської області», член журі</w:t>
            </w:r>
          </w:p>
        </w:tc>
      </w:tr>
    </w:tbl>
    <w:p w:rsidR="0070298F" w:rsidRDefault="0070298F" w:rsidP="003B0318">
      <w:pPr>
        <w:jc w:val="center"/>
        <w:rPr>
          <w:sz w:val="28"/>
          <w:szCs w:val="28"/>
        </w:rPr>
      </w:pPr>
    </w:p>
    <w:sectPr w:rsidR="0070298F" w:rsidSect="000E262C">
      <w:pgSz w:w="11906" w:h="16838"/>
      <w:pgMar w:top="426" w:right="850" w:bottom="851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BA7"/>
    <w:multiLevelType w:val="multilevel"/>
    <w:tmpl w:val="86CCB9B4"/>
    <w:lvl w:ilvl="0">
      <w:start w:val="1"/>
      <w:numFmt w:val="decimal"/>
      <w:lvlText w:val="%1."/>
      <w:lvlJc w:val="left"/>
      <w:pPr>
        <w:ind w:left="-284" w:firstLine="28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vertAlign w:val="baseline"/>
      </w:rPr>
    </w:lvl>
  </w:abstractNum>
  <w:abstractNum w:abstractNumId="1">
    <w:nsid w:val="2F6500A4"/>
    <w:multiLevelType w:val="hybridMultilevel"/>
    <w:tmpl w:val="0436DE7A"/>
    <w:lvl w:ilvl="0" w:tplc="6DB663B2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88106C"/>
    <w:multiLevelType w:val="multilevel"/>
    <w:tmpl w:val="539E2412"/>
    <w:lvl w:ilvl="0">
      <w:start w:val="3"/>
      <w:numFmt w:val="decimal"/>
      <w:lvlText w:val="%1."/>
      <w:lvlJc w:val="left"/>
      <w:pPr>
        <w:ind w:left="900" w:hanging="45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9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250" w:hanging="1800"/>
      </w:pPr>
      <w:rPr>
        <w:color w:val="auto"/>
        <w:sz w:val="28"/>
      </w:rPr>
    </w:lvl>
  </w:abstractNum>
  <w:abstractNum w:abstractNumId="3">
    <w:nsid w:val="73CD53F0"/>
    <w:multiLevelType w:val="multilevel"/>
    <w:tmpl w:val="13761784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819" w:hanging="720"/>
      </w:pPr>
    </w:lvl>
    <w:lvl w:ilvl="2">
      <w:start w:val="1"/>
      <w:numFmt w:val="decimal"/>
      <w:isLgl/>
      <w:lvlText w:val="%1.%2.%3."/>
      <w:lvlJc w:val="left"/>
      <w:pPr>
        <w:ind w:left="2209" w:hanging="720"/>
      </w:pPr>
    </w:lvl>
    <w:lvl w:ilvl="3">
      <w:start w:val="1"/>
      <w:numFmt w:val="decimal"/>
      <w:isLgl/>
      <w:lvlText w:val="%1.%2.%3.%4."/>
      <w:lvlJc w:val="left"/>
      <w:pPr>
        <w:ind w:left="295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4099" w:hanging="1440"/>
      </w:pPr>
    </w:lvl>
    <w:lvl w:ilvl="6">
      <w:start w:val="1"/>
      <w:numFmt w:val="decimal"/>
      <w:isLgl/>
      <w:lvlText w:val="%1.%2.%3.%4.%5.%6.%7."/>
      <w:lvlJc w:val="left"/>
      <w:pPr>
        <w:ind w:left="4849" w:hanging="1800"/>
      </w:p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23FE"/>
    <w:rsid w:val="000E262C"/>
    <w:rsid w:val="00111E97"/>
    <w:rsid w:val="0014564B"/>
    <w:rsid w:val="001B2926"/>
    <w:rsid w:val="0021389F"/>
    <w:rsid w:val="00221BB1"/>
    <w:rsid w:val="0029722F"/>
    <w:rsid w:val="002B2E9A"/>
    <w:rsid w:val="002C228B"/>
    <w:rsid w:val="002E6E40"/>
    <w:rsid w:val="002F38B7"/>
    <w:rsid w:val="00325AA6"/>
    <w:rsid w:val="003B0318"/>
    <w:rsid w:val="003D428C"/>
    <w:rsid w:val="00431663"/>
    <w:rsid w:val="0047345F"/>
    <w:rsid w:val="00480582"/>
    <w:rsid w:val="005429E1"/>
    <w:rsid w:val="005759A6"/>
    <w:rsid w:val="005A3331"/>
    <w:rsid w:val="005E4835"/>
    <w:rsid w:val="006D41CD"/>
    <w:rsid w:val="00702022"/>
    <w:rsid w:val="0070298F"/>
    <w:rsid w:val="007252CD"/>
    <w:rsid w:val="007E094F"/>
    <w:rsid w:val="007F0CF6"/>
    <w:rsid w:val="008B04F3"/>
    <w:rsid w:val="008B1212"/>
    <w:rsid w:val="008E3C42"/>
    <w:rsid w:val="00902C6A"/>
    <w:rsid w:val="00960BD6"/>
    <w:rsid w:val="00994F75"/>
    <w:rsid w:val="00996971"/>
    <w:rsid w:val="009A1383"/>
    <w:rsid w:val="009D3491"/>
    <w:rsid w:val="00A476E9"/>
    <w:rsid w:val="00A56E0D"/>
    <w:rsid w:val="00A84C66"/>
    <w:rsid w:val="00A958E1"/>
    <w:rsid w:val="00AF39B4"/>
    <w:rsid w:val="00B03805"/>
    <w:rsid w:val="00B251B4"/>
    <w:rsid w:val="00BB5480"/>
    <w:rsid w:val="00BD2A09"/>
    <w:rsid w:val="00BD524A"/>
    <w:rsid w:val="00BF7C80"/>
    <w:rsid w:val="00C17C22"/>
    <w:rsid w:val="00C40E0D"/>
    <w:rsid w:val="00C618FD"/>
    <w:rsid w:val="00CA23FE"/>
    <w:rsid w:val="00CD0F35"/>
    <w:rsid w:val="00D6089C"/>
    <w:rsid w:val="00D70F5C"/>
    <w:rsid w:val="00D73EFA"/>
    <w:rsid w:val="00DE3136"/>
    <w:rsid w:val="00DF223B"/>
    <w:rsid w:val="00E41785"/>
    <w:rsid w:val="00E43264"/>
    <w:rsid w:val="00E43FB8"/>
    <w:rsid w:val="00EE785C"/>
    <w:rsid w:val="00EF4C54"/>
    <w:rsid w:val="00F4712C"/>
    <w:rsid w:val="00F860C0"/>
    <w:rsid w:val="00F9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353"/>
  </w:style>
  <w:style w:type="paragraph" w:styleId="1">
    <w:name w:val="heading 1"/>
    <w:basedOn w:val="10"/>
    <w:next w:val="10"/>
    <w:rsid w:val="00350353"/>
    <w:pPr>
      <w:keepNext/>
    </w:pPr>
    <w:rPr>
      <w:b/>
      <w:szCs w:val="20"/>
      <w:lang w:val="uk-UA"/>
    </w:rPr>
  </w:style>
  <w:style w:type="paragraph" w:styleId="2">
    <w:name w:val="heading 2"/>
    <w:basedOn w:val="10"/>
    <w:next w:val="10"/>
    <w:rsid w:val="0035035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10"/>
    <w:next w:val="10"/>
    <w:rsid w:val="0035035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rsid w:val="003503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03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50353"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10"/>
    <w:next w:val="10"/>
    <w:rsid w:val="00350353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03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35035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character" w:customStyle="1" w:styleId="11">
    <w:name w:val="Основной шрифт абзаца1"/>
    <w:qFormat/>
    <w:rsid w:val="00350353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qFormat/>
    <w:rsid w:val="0035035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qFormat/>
    <w:rsid w:val="00350353"/>
  </w:style>
  <w:style w:type="character" w:customStyle="1" w:styleId="14">
    <w:name w:val="Заголовок 1 Знак"/>
    <w:rsid w:val="00350353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rsid w:val="00350353"/>
    <w:rPr>
      <w:rFonts w:ascii="Cambria" w:hAnsi="Cambria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350353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90">
    <w:name w:val="Заголовок 9 Знак"/>
    <w:rsid w:val="00350353"/>
    <w:rPr>
      <w:rFonts w:ascii="Cambria" w:hAnsi="Cambria"/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Основной текст с отступом1"/>
    <w:basedOn w:val="10"/>
    <w:rsid w:val="00350353"/>
    <w:pPr>
      <w:spacing w:line="360" w:lineRule="auto"/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rsid w:val="00350353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31">
    <w:name w:val="Основной текст с отступом 31"/>
    <w:basedOn w:val="10"/>
    <w:rsid w:val="00350353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rsid w:val="00350353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16">
    <w:name w:val="Текст выноски1"/>
    <w:basedOn w:val="10"/>
    <w:rsid w:val="00350353"/>
    <w:rPr>
      <w:sz w:val="2"/>
      <w:szCs w:val="20"/>
    </w:rPr>
  </w:style>
  <w:style w:type="character" w:customStyle="1" w:styleId="a5">
    <w:name w:val="Текст выноски Знак"/>
    <w:rsid w:val="00350353"/>
    <w:rPr>
      <w:w w:val="100"/>
      <w:position w:val="-1"/>
      <w:sz w:val="2"/>
      <w:effect w:val="none"/>
      <w:vertAlign w:val="baseline"/>
      <w:cs w:val="0"/>
      <w:em w:val="none"/>
    </w:rPr>
  </w:style>
  <w:style w:type="table" w:customStyle="1" w:styleId="17">
    <w:name w:val="Сетка таблицы1"/>
    <w:basedOn w:val="12"/>
    <w:rsid w:val="0035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1"/>
    <w:basedOn w:val="10"/>
    <w:rsid w:val="00350353"/>
    <w:pPr>
      <w:spacing w:after="120"/>
    </w:pPr>
    <w:rPr>
      <w:szCs w:val="20"/>
    </w:rPr>
  </w:style>
  <w:style w:type="character" w:customStyle="1" w:styleId="a6">
    <w:name w:val="Основной текст Знак"/>
    <w:rsid w:val="00350353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19">
    <w:name w:val="Название1"/>
    <w:basedOn w:val="10"/>
    <w:rsid w:val="00350353"/>
    <w:pPr>
      <w:jc w:val="center"/>
    </w:pPr>
    <w:rPr>
      <w:szCs w:val="20"/>
    </w:rPr>
  </w:style>
  <w:style w:type="character" w:customStyle="1" w:styleId="a7">
    <w:name w:val="Название Знак"/>
    <w:rsid w:val="00350353"/>
    <w:rPr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customStyle="1" w:styleId="21">
    <w:name w:val="Основной текст с отступом 21"/>
    <w:basedOn w:val="10"/>
    <w:rsid w:val="0035035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rsid w:val="00350353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1a">
    <w:name w:val="Гиперссылка1"/>
    <w:rsid w:val="0035035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b">
    <w:name w:val="Просмотренная гиперссылка1"/>
    <w:rsid w:val="0035035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Абзац списка1"/>
    <w:basedOn w:val="10"/>
    <w:rsid w:val="00350353"/>
    <w:pPr>
      <w:ind w:left="720"/>
      <w:contextualSpacing/>
    </w:pPr>
  </w:style>
  <w:style w:type="paragraph" w:styleId="a8">
    <w:name w:val="Subtitle"/>
    <w:basedOn w:val="a"/>
    <w:next w:val="a"/>
    <w:rsid w:val="00EE78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3503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503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503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1d"/>
    <w:uiPriority w:val="99"/>
    <w:semiHidden/>
    <w:unhideWhenUsed/>
    <w:rsid w:val="009871D8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c"/>
    <w:uiPriority w:val="99"/>
    <w:semiHidden/>
    <w:rsid w:val="009871D8"/>
    <w:rPr>
      <w:rFonts w:ascii="Tahoma" w:hAnsi="Tahoma" w:cs="Tahoma"/>
      <w:sz w:val="16"/>
      <w:szCs w:val="16"/>
    </w:rPr>
  </w:style>
  <w:style w:type="table" w:customStyle="1" w:styleId="ad">
    <w:basedOn w:val="TableNormal0"/>
    <w:rsid w:val="00EE78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EE78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5E4835"/>
    <w:rPr>
      <w:color w:val="0000FF"/>
      <w:u w:val="single"/>
    </w:rPr>
  </w:style>
  <w:style w:type="paragraph" w:customStyle="1" w:styleId="23">
    <w:name w:val="Обычный2"/>
    <w:rsid w:val="005E4835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paragraph" w:styleId="af0">
    <w:name w:val="No Spacing"/>
    <w:uiPriority w:val="1"/>
    <w:qFormat/>
    <w:rsid w:val="003B0318"/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B0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C1HCRhjldBki2QbtNcltfoARw==">AMUW2mU1vYEdIH43BQ8Gltltd9GhGH+24OLylMLWk56hk7J267TaHjMRX+yHAsL5tVe0f5pU4qOGMqJ5nU2R/rwwARn+2a0Gj4NmBVN2YcJ3xC+FsLy8zTvbqznaZoHHSZrMBIcSbDls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</dc:creator>
  <cp:lastModifiedBy>Світлана</cp:lastModifiedBy>
  <cp:revision>15</cp:revision>
  <cp:lastPrinted>2022-11-02T14:30:00Z</cp:lastPrinted>
  <dcterms:created xsi:type="dcterms:W3CDTF">2022-11-02T14:21:00Z</dcterms:created>
  <dcterms:modified xsi:type="dcterms:W3CDTF">2022-11-04T13:16:00Z</dcterms:modified>
</cp:coreProperties>
</file>