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A57A" w14:textId="1E68A5C3" w:rsidR="009D23E3" w:rsidRDefault="009D23E3" w:rsidP="009D23E3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 xml:space="preserve">Додаток </w:t>
      </w:r>
      <w:r w:rsidR="00B74238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14:paraId="13D621EC" w14:textId="7EA7E6C6" w:rsidR="009D23E3" w:rsidRDefault="009D23E3" w:rsidP="009D23E3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>до  протоколу № 1/2</w:t>
      </w:r>
    </w:p>
    <w:p w14:paraId="18E02418" w14:textId="77777777" w:rsidR="009D23E3" w:rsidRDefault="009D23E3" w:rsidP="009D23E3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>засідання атестаційної комісії</w:t>
      </w:r>
    </w:p>
    <w:p w14:paraId="69D55986" w14:textId="77777777" w:rsidR="009D23E3" w:rsidRDefault="009D23E3" w:rsidP="009D23E3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 xml:space="preserve">Волинського інституту </w:t>
      </w:r>
    </w:p>
    <w:p w14:paraId="38D85B59" w14:textId="77777777" w:rsidR="009D23E3" w:rsidRDefault="009D23E3" w:rsidP="009D23E3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>післядипломної педагогічної освіти</w:t>
      </w:r>
    </w:p>
    <w:p w14:paraId="3EC93171" w14:textId="4D804B4A" w:rsidR="00F12C76" w:rsidRDefault="009D23E3" w:rsidP="009D23E3">
      <w:pPr>
        <w:spacing w:after="0"/>
        <w:ind w:firstLine="709"/>
        <w:jc w:val="right"/>
        <w:rPr>
          <w:lang w:val="uk-UA"/>
        </w:rPr>
      </w:pPr>
      <w:r>
        <w:rPr>
          <w:lang w:val="uk-UA"/>
        </w:rPr>
        <w:t xml:space="preserve">від </w:t>
      </w:r>
      <w:r w:rsidR="0057449A">
        <w:rPr>
          <w:lang w:val="uk-UA"/>
        </w:rPr>
        <w:t>1</w:t>
      </w:r>
      <w:r>
        <w:rPr>
          <w:lang w:val="uk-UA"/>
        </w:rPr>
        <w:t>0 жовтня 202</w:t>
      </w:r>
      <w:r w:rsidR="0057449A">
        <w:rPr>
          <w:lang w:val="uk-UA"/>
        </w:rPr>
        <w:t>4</w:t>
      </w:r>
      <w:r>
        <w:rPr>
          <w:lang w:val="uk-UA"/>
        </w:rPr>
        <w:t xml:space="preserve"> року</w:t>
      </w:r>
    </w:p>
    <w:p w14:paraId="512ECB57" w14:textId="77777777" w:rsidR="009D23E3" w:rsidRDefault="009D23E3" w:rsidP="009D23E3">
      <w:pPr>
        <w:spacing w:after="0"/>
        <w:ind w:firstLine="709"/>
        <w:jc w:val="right"/>
        <w:rPr>
          <w:lang w:val="uk-UA"/>
        </w:rPr>
      </w:pPr>
    </w:p>
    <w:p w14:paraId="0A94586D" w14:textId="77777777" w:rsidR="009D23E3" w:rsidRDefault="009D23E3" w:rsidP="009D23E3">
      <w:pPr>
        <w:spacing w:after="0"/>
        <w:ind w:firstLine="709"/>
        <w:jc w:val="center"/>
        <w:rPr>
          <w:lang w:val="uk-UA"/>
        </w:rPr>
      </w:pPr>
    </w:p>
    <w:p w14:paraId="3E2F756A" w14:textId="77777777" w:rsidR="009D23E3" w:rsidRDefault="009D23E3" w:rsidP="009D23E3">
      <w:pPr>
        <w:spacing w:after="0"/>
        <w:ind w:firstLine="709"/>
        <w:jc w:val="center"/>
        <w:rPr>
          <w:lang w:val="uk-UA"/>
        </w:rPr>
      </w:pPr>
    </w:p>
    <w:p w14:paraId="32E628C9" w14:textId="0B082563" w:rsidR="009D23E3" w:rsidRPr="009D23E3" w:rsidRDefault="009D23E3" w:rsidP="009D23E3">
      <w:pPr>
        <w:spacing w:after="0"/>
        <w:ind w:firstLine="709"/>
        <w:jc w:val="center"/>
        <w:rPr>
          <w:szCs w:val="28"/>
          <w:lang w:val="uk-UA"/>
        </w:rPr>
      </w:pPr>
      <w:r w:rsidRPr="009D23E3">
        <w:rPr>
          <w:szCs w:val="28"/>
          <w:lang w:val="uk-UA"/>
        </w:rPr>
        <w:t xml:space="preserve">Графік </w:t>
      </w:r>
      <w:r w:rsidRPr="009D23E3">
        <w:rPr>
          <w:rFonts w:eastAsia="Times New Roman" w:cs="Times New Roman"/>
          <w:color w:val="2A2928"/>
          <w:szCs w:val="28"/>
          <w:lang w:val="uk-UA" w:eastAsia="ru-RU"/>
        </w:rPr>
        <w:t xml:space="preserve">  роботи атестаційної комісії та  строки проведення атестації</w:t>
      </w:r>
      <w:r w:rsidRPr="009D23E3">
        <w:rPr>
          <w:szCs w:val="28"/>
          <w:lang w:val="uk-UA"/>
        </w:rPr>
        <w:t xml:space="preserve">  </w:t>
      </w:r>
    </w:p>
    <w:p w14:paraId="11EC32D6" w14:textId="063E61C3" w:rsidR="009D23E3" w:rsidRDefault="009D23E3" w:rsidP="009D23E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педагогічних працівників Волинського інституту післядипломної педагогічної освіти, які атестуються у 202</w:t>
      </w:r>
      <w:r w:rsidR="0057449A">
        <w:rPr>
          <w:lang w:val="uk-UA"/>
        </w:rPr>
        <w:t>5</w:t>
      </w:r>
      <w:r>
        <w:rPr>
          <w:lang w:val="uk-UA"/>
        </w:rPr>
        <w:t xml:space="preserve"> році</w:t>
      </w:r>
    </w:p>
    <w:p w14:paraId="030D6A9A" w14:textId="77777777" w:rsidR="009D23E3" w:rsidRDefault="009D23E3" w:rsidP="009D23E3">
      <w:pPr>
        <w:spacing w:after="0"/>
        <w:ind w:firstLine="709"/>
        <w:jc w:val="center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1856"/>
        <w:gridCol w:w="3802"/>
        <w:gridCol w:w="1648"/>
      </w:tblGrid>
      <w:tr w:rsidR="009D23E3" w14:paraId="60C3F923" w14:textId="77777777" w:rsidTr="002C6919">
        <w:tc>
          <w:tcPr>
            <w:tcW w:w="2038" w:type="dxa"/>
          </w:tcPr>
          <w:p w14:paraId="4206686C" w14:textId="0596D3BD" w:rsidR="009D23E3" w:rsidRDefault="00F21610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Графік</w:t>
            </w:r>
          </w:p>
        </w:tc>
        <w:tc>
          <w:tcPr>
            <w:tcW w:w="1892" w:type="dxa"/>
          </w:tcPr>
          <w:p w14:paraId="0AE0C550" w14:textId="6428EB79" w:rsidR="009D23E3" w:rsidRDefault="00F21610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Строки</w:t>
            </w:r>
          </w:p>
        </w:tc>
        <w:tc>
          <w:tcPr>
            <w:tcW w:w="3975" w:type="dxa"/>
          </w:tcPr>
          <w:p w14:paraId="6BFE4BE0" w14:textId="7B2A52DD" w:rsidR="009D23E3" w:rsidRDefault="00F21610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</w:t>
            </w:r>
          </w:p>
        </w:tc>
        <w:tc>
          <w:tcPr>
            <w:tcW w:w="1665" w:type="dxa"/>
          </w:tcPr>
          <w:p w14:paraId="15B1CAF6" w14:textId="782D8B26" w:rsidR="009D23E3" w:rsidRDefault="00B118D4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Відмітка про виконання</w:t>
            </w:r>
          </w:p>
        </w:tc>
      </w:tr>
      <w:tr w:rsidR="009D23E3" w14:paraId="01785B1E" w14:textId="77777777" w:rsidTr="002C6919">
        <w:tc>
          <w:tcPr>
            <w:tcW w:w="2038" w:type="dxa"/>
          </w:tcPr>
          <w:p w14:paraId="59398F47" w14:textId="6FA67CA3" w:rsidR="009D23E3" w:rsidRDefault="00B118D4" w:rsidP="009B29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Засідання </w:t>
            </w:r>
            <w:r w:rsidR="009B291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атестаційної комісії   </w:t>
            </w:r>
          </w:p>
        </w:tc>
        <w:tc>
          <w:tcPr>
            <w:tcW w:w="1892" w:type="dxa"/>
          </w:tcPr>
          <w:p w14:paraId="103A6F49" w14:textId="61BC8A8E" w:rsidR="009D23E3" w:rsidRDefault="0057449A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118D4">
              <w:rPr>
                <w:lang w:val="uk-UA"/>
              </w:rPr>
              <w:t>0.10.202</w:t>
            </w:r>
            <w:r>
              <w:rPr>
                <w:lang w:val="uk-UA"/>
              </w:rPr>
              <w:t>4</w:t>
            </w:r>
          </w:p>
        </w:tc>
        <w:tc>
          <w:tcPr>
            <w:tcW w:w="3975" w:type="dxa"/>
          </w:tcPr>
          <w:p w14:paraId="4718B395" w14:textId="22340A89" w:rsidR="00B118D4" w:rsidRPr="007E0C63" w:rsidRDefault="00B118D4" w:rsidP="00B118D4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1. </w:t>
            </w:r>
            <w:proofErr w:type="spellStart"/>
            <w:r w:rsidRPr="007E0C63">
              <w:rPr>
                <w:color w:val="000000"/>
                <w:szCs w:val="28"/>
              </w:rPr>
              <w:t>Затвердження</w:t>
            </w:r>
            <w:proofErr w:type="spellEnd"/>
            <w:r w:rsidRPr="007E0C63">
              <w:rPr>
                <w:color w:val="000000"/>
                <w:szCs w:val="28"/>
              </w:rPr>
              <w:t xml:space="preserve"> списку </w:t>
            </w:r>
            <w:proofErr w:type="spellStart"/>
            <w:r w:rsidRPr="007E0C63">
              <w:rPr>
                <w:color w:val="000000"/>
                <w:szCs w:val="28"/>
              </w:rPr>
              <w:t>педагогічних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працівників</w:t>
            </w:r>
            <w:proofErr w:type="spellEnd"/>
            <w:r w:rsidRPr="007E0C63">
              <w:rPr>
                <w:color w:val="000000"/>
                <w:szCs w:val="28"/>
              </w:rPr>
              <w:t xml:space="preserve">, </w:t>
            </w:r>
            <w:proofErr w:type="spellStart"/>
            <w:r w:rsidRPr="007E0C63">
              <w:rPr>
                <w:color w:val="000000"/>
                <w:szCs w:val="28"/>
              </w:rPr>
              <w:t>які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атестуються</w:t>
            </w:r>
            <w:proofErr w:type="spellEnd"/>
            <w:r w:rsidRPr="007E0C63">
              <w:rPr>
                <w:color w:val="000000"/>
                <w:szCs w:val="28"/>
              </w:rPr>
              <w:t xml:space="preserve"> у 202</w:t>
            </w:r>
            <w:r w:rsidR="00D064CF">
              <w:rPr>
                <w:color w:val="000000"/>
                <w:szCs w:val="28"/>
                <w:lang w:val="uk-UA"/>
              </w:rPr>
              <w:t>5</w:t>
            </w:r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році</w:t>
            </w:r>
            <w:proofErr w:type="spellEnd"/>
            <w:r w:rsidRPr="007E0C63">
              <w:rPr>
                <w:color w:val="000000"/>
                <w:szCs w:val="28"/>
              </w:rPr>
              <w:t>.</w:t>
            </w:r>
          </w:p>
          <w:p w14:paraId="19AE459B" w14:textId="3FC82F5F" w:rsidR="00B118D4" w:rsidRPr="007E0C63" w:rsidRDefault="00B118D4" w:rsidP="00B118D4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2. </w:t>
            </w:r>
            <w:proofErr w:type="spellStart"/>
            <w:r w:rsidRPr="007E0C63">
              <w:rPr>
                <w:color w:val="000000"/>
                <w:szCs w:val="28"/>
              </w:rPr>
              <w:t>Затвердження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графіка</w:t>
            </w:r>
            <w:proofErr w:type="spellEnd"/>
            <w:r w:rsidRPr="007E0C63">
              <w:rPr>
                <w:color w:val="000000"/>
                <w:szCs w:val="28"/>
              </w:rPr>
              <w:t xml:space="preserve"> та </w:t>
            </w:r>
            <w:proofErr w:type="spellStart"/>
            <w:r w:rsidRPr="007E0C63">
              <w:rPr>
                <w:color w:val="000000"/>
                <w:szCs w:val="28"/>
              </w:rPr>
              <w:t>строків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проведення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засідань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атестаційної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комісії</w:t>
            </w:r>
            <w:proofErr w:type="spellEnd"/>
            <w:r w:rsidRPr="007E0C63">
              <w:rPr>
                <w:color w:val="000000"/>
                <w:szCs w:val="28"/>
              </w:rPr>
              <w:t xml:space="preserve"> ВІППО.</w:t>
            </w:r>
          </w:p>
          <w:p w14:paraId="2CCC0ADA" w14:textId="210EACBA" w:rsidR="009D23E3" w:rsidRPr="00B118D4" w:rsidRDefault="00B118D4" w:rsidP="00B118D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3. </w:t>
            </w:r>
            <w:proofErr w:type="spellStart"/>
            <w:r w:rsidRPr="007E0C63">
              <w:rPr>
                <w:szCs w:val="28"/>
              </w:rPr>
              <w:t>Ознайомлення</w:t>
            </w:r>
            <w:proofErr w:type="spellEnd"/>
            <w:r w:rsidRPr="007E0C63">
              <w:rPr>
                <w:szCs w:val="28"/>
              </w:rPr>
              <w:t xml:space="preserve"> з процедурою </w:t>
            </w:r>
            <w:proofErr w:type="spellStart"/>
            <w:r w:rsidRPr="007E0C63">
              <w:rPr>
                <w:szCs w:val="28"/>
              </w:rPr>
              <w:t>проведення</w:t>
            </w:r>
            <w:proofErr w:type="spellEnd"/>
            <w:r w:rsidRPr="007E0C63">
              <w:rPr>
                <w:szCs w:val="28"/>
              </w:rPr>
              <w:t xml:space="preserve"> </w:t>
            </w:r>
            <w:proofErr w:type="spellStart"/>
            <w:r w:rsidRPr="007E0C63">
              <w:rPr>
                <w:szCs w:val="28"/>
              </w:rPr>
              <w:t>атестації</w:t>
            </w:r>
            <w:proofErr w:type="spellEnd"/>
            <w:r w:rsidRPr="007E0C63">
              <w:rPr>
                <w:szCs w:val="28"/>
              </w:rPr>
              <w:t xml:space="preserve"> </w:t>
            </w:r>
            <w:proofErr w:type="spellStart"/>
            <w:r w:rsidRPr="007E0C63">
              <w:rPr>
                <w:szCs w:val="28"/>
              </w:rPr>
              <w:t>педагогічних</w:t>
            </w:r>
            <w:proofErr w:type="spellEnd"/>
            <w:r w:rsidRPr="007E0C63">
              <w:rPr>
                <w:szCs w:val="28"/>
              </w:rPr>
              <w:t xml:space="preserve"> </w:t>
            </w:r>
            <w:proofErr w:type="spellStart"/>
            <w:r w:rsidRPr="007E0C63">
              <w:rPr>
                <w:szCs w:val="28"/>
              </w:rPr>
              <w:t>працівників</w:t>
            </w:r>
            <w:proofErr w:type="spellEnd"/>
            <w:r w:rsidRPr="007E0C63">
              <w:rPr>
                <w:szCs w:val="28"/>
              </w:rPr>
              <w:t xml:space="preserve"> у 202</w:t>
            </w:r>
            <w:r w:rsidR="00D064CF">
              <w:rPr>
                <w:szCs w:val="28"/>
                <w:lang w:val="uk-UA"/>
              </w:rPr>
              <w:t>5</w:t>
            </w:r>
            <w:r w:rsidRPr="007E0C63">
              <w:rPr>
                <w:szCs w:val="28"/>
              </w:rPr>
              <w:t xml:space="preserve"> </w:t>
            </w:r>
            <w:proofErr w:type="spellStart"/>
            <w:r w:rsidRPr="007E0C63">
              <w:rPr>
                <w:szCs w:val="28"/>
              </w:rPr>
              <w:t>році</w:t>
            </w:r>
            <w:proofErr w:type="spellEnd"/>
            <w:r w:rsidRPr="007E0C63">
              <w:rPr>
                <w:szCs w:val="28"/>
              </w:rPr>
              <w:t>.</w:t>
            </w:r>
            <w:bookmarkStart w:id="0" w:name="234"/>
            <w:bookmarkEnd w:id="0"/>
          </w:p>
        </w:tc>
        <w:tc>
          <w:tcPr>
            <w:tcW w:w="1665" w:type="dxa"/>
          </w:tcPr>
          <w:p w14:paraId="2AC9240A" w14:textId="77777777" w:rsidR="009D23E3" w:rsidRDefault="009D23E3" w:rsidP="009D23E3">
            <w:pPr>
              <w:jc w:val="center"/>
              <w:rPr>
                <w:lang w:val="uk-UA"/>
              </w:rPr>
            </w:pPr>
          </w:p>
        </w:tc>
      </w:tr>
      <w:tr w:rsidR="00F21610" w14:paraId="2D4E2389" w14:textId="77777777" w:rsidTr="002C6919">
        <w:tc>
          <w:tcPr>
            <w:tcW w:w="2038" w:type="dxa"/>
          </w:tcPr>
          <w:p w14:paraId="29DF6B13" w14:textId="1C56DDA4" w:rsidR="00F21610" w:rsidRDefault="00F21610" w:rsidP="00B118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Прийом заяв на позачергову атестацію</w:t>
            </w:r>
          </w:p>
        </w:tc>
        <w:tc>
          <w:tcPr>
            <w:tcW w:w="1892" w:type="dxa"/>
          </w:tcPr>
          <w:p w14:paraId="1B99794F" w14:textId="71C3AE71" w:rsidR="00D064CF" w:rsidRDefault="00F21610" w:rsidP="00E571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64CF">
              <w:rPr>
                <w:lang w:val="uk-UA"/>
              </w:rPr>
              <w:t>1</w:t>
            </w:r>
            <w:r>
              <w:rPr>
                <w:lang w:val="uk-UA"/>
              </w:rPr>
              <w:t>.10.202</w:t>
            </w:r>
            <w:r w:rsidR="00D064CF">
              <w:rPr>
                <w:lang w:val="uk-UA"/>
              </w:rPr>
              <w:t>4</w:t>
            </w:r>
            <w:r w:rsidR="00251131">
              <w:rPr>
                <w:lang w:val="uk-UA"/>
              </w:rPr>
              <w:t xml:space="preserve"> – </w:t>
            </w:r>
          </w:p>
          <w:p w14:paraId="7B1B6E12" w14:textId="0832B013" w:rsidR="00F21610" w:rsidRDefault="00F21610" w:rsidP="00E57178">
            <w:pPr>
              <w:rPr>
                <w:lang w:val="uk-UA"/>
              </w:rPr>
            </w:pPr>
            <w:r>
              <w:rPr>
                <w:lang w:val="uk-UA"/>
              </w:rPr>
              <w:t>20.12.202</w:t>
            </w:r>
            <w:r w:rsidR="00D064CF">
              <w:rPr>
                <w:lang w:val="uk-UA"/>
              </w:rPr>
              <w:t>4</w:t>
            </w:r>
          </w:p>
        </w:tc>
        <w:tc>
          <w:tcPr>
            <w:tcW w:w="3975" w:type="dxa"/>
          </w:tcPr>
          <w:p w14:paraId="665AB541" w14:textId="7B082972" w:rsidR="00F21610" w:rsidRDefault="00F21610" w:rsidP="00B118D4">
            <w:pPr>
              <w:widowControl w:val="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Формування списку на позачергову атестацію</w:t>
            </w:r>
            <w:r w:rsidR="00251131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665" w:type="dxa"/>
          </w:tcPr>
          <w:p w14:paraId="40E85D3F" w14:textId="77777777" w:rsidR="00F21610" w:rsidRDefault="00F21610" w:rsidP="009D23E3">
            <w:pPr>
              <w:jc w:val="center"/>
              <w:rPr>
                <w:lang w:val="uk-UA"/>
              </w:rPr>
            </w:pPr>
          </w:p>
        </w:tc>
      </w:tr>
      <w:tr w:rsidR="009D23E3" w14:paraId="1D6597CE" w14:textId="77777777" w:rsidTr="002C6919">
        <w:tc>
          <w:tcPr>
            <w:tcW w:w="2038" w:type="dxa"/>
          </w:tcPr>
          <w:p w14:paraId="014C4C51" w14:textId="1F4E9962" w:rsidR="009D23E3" w:rsidRDefault="00B118D4" w:rsidP="00B118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Оприлюднення рішення засідання атестаційної комісії</w:t>
            </w:r>
          </w:p>
        </w:tc>
        <w:tc>
          <w:tcPr>
            <w:tcW w:w="1892" w:type="dxa"/>
          </w:tcPr>
          <w:p w14:paraId="67187EAA" w14:textId="501F65FD" w:rsidR="009D23E3" w:rsidRDefault="00F21610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</w:t>
            </w:r>
            <w:r w:rsidR="00D064CF">
              <w:rPr>
                <w:lang w:val="uk-UA"/>
              </w:rPr>
              <w:t>7</w:t>
            </w:r>
            <w:r>
              <w:rPr>
                <w:lang w:val="uk-UA"/>
              </w:rPr>
              <w:t>.10.202</w:t>
            </w:r>
            <w:r w:rsidR="00D064CF">
              <w:rPr>
                <w:lang w:val="uk-UA"/>
              </w:rPr>
              <w:t>4</w:t>
            </w:r>
          </w:p>
        </w:tc>
        <w:tc>
          <w:tcPr>
            <w:tcW w:w="3975" w:type="dxa"/>
          </w:tcPr>
          <w:p w14:paraId="31C030C9" w14:textId="032AF91F" w:rsidR="009D23E3" w:rsidRDefault="00F21610" w:rsidP="00F216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Ознайомлення педагогічних працівників з прийнятими рішеннями</w:t>
            </w:r>
            <w:r w:rsidR="00251131">
              <w:rPr>
                <w:lang w:val="uk-UA"/>
              </w:rPr>
              <w:t>.</w:t>
            </w:r>
          </w:p>
        </w:tc>
        <w:tc>
          <w:tcPr>
            <w:tcW w:w="1665" w:type="dxa"/>
          </w:tcPr>
          <w:p w14:paraId="351C6543" w14:textId="77777777" w:rsidR="009D23E3" w:rsidRDefault="009D23E3" w:rsidP="009D23E3">
            <w:pPr>
              <w:jc w:val="center"/>
              <w:rPr>
                <w:lang w:val="uk-UA"/>
              </w:rPr>
            </w:pPr>
          </w:p>
        </w:tc>
      </w:tr>
      <w:tr w:rsidR="009D23E3" w14:paraId="2733FE51" w14:textId="77777777" w:rsidTr="002C6919">
        <w:tc>
          <w:tcPr>
            <w:tcW w:w="2038" w:type="dxa"/>
          </w:tcPr>
          <w:p w14:paraId="5D7D72DB" w14:textId="49970C53" w:rsidR="009D23E3" w:rsidRDefault="00F21610" w:rsidP="00F216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Збір документів, поданих педагогічними працівниками</w:t>
            </w:r>
          </w:p>
        </w:tc>
        <w:tc>
          <w:tcPr>
            <w:tcW w:w="1892" w:type="dxa"/>
          </w:tcPr>
          <w:p w14:paraId="30AC1E2A" w14:textId="326F64D6" w:rsidR="009D23E3" w:rsidRDefault="00F21610" w:rsidP="00F216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2</w:t>
            </w:r>
            <w:r w:rsidR="00D064CF">
              <w:rPr>
                <w:lang w:val="uk-UA"/>
              </w:rPr>
              <w:t>4</w:t>
            </w:r>
            <w:r>
              <w:rPr>
                <w:lang w:val="uk-UA"/>
              </w:rPr>
              <w:t>.10.202</w:t>
            </w:r>
            <w:r w:rsidR="00D064CF">
              <w:rPr>
                <w:lang w:val="uk-UA"/>
              </w:rPr>
              <w:t>4</w:t>
            </w:r>
          </w:p>
        </w:tc>
        <w:tc>
          <w:tcPr>
            <w:tcW w:w="3975" w:type="dxa"/>
          </w:tcPr>
          <w:p w14:paraId="560E0C98" w14:textId="22A3D3BC" w:rsidR="009D23E3" w:rsidRDefault="00F21610" w:rsidP="00F216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</w:t>
            </w:r>
            <w:r w:rsidR="00D064CF">
              <w:rPr>
                <w:lang w:val="uk-UA"/>
              </w:rPr>
              <w:t>порт</w:t>
            </w:r>
            <w:r w:rsidR="00B74238">
              <w:rPr>
                <w:lang w:val="uk-UA"/>
              </w:rPr>
              <w:t>фоліо</w:t>
            </w:r>
            <w:r>
              <w:rPr>
                <w:lang w:val="uk-UA"/>
              </w:rPr>
              <w:t xml:space="preserve"> педагогічного працівника</w:t>
            </w:r>
            <w:r w:rsidR="00251131">
              <w:rPr>
                <w:lang w:val="uk-UA"/>
              </w:rPr>
              <w:t>.</w:t>
            </w:r>
          </w:p>
        </w:tc>
        <w:tc>
          <w:tcPr>
            <w:tcW w:w="1665" w:type="dxa"/>
          </w:tcPr>
          <w:p w14:paraId="74060D2A" w14:textId="77777777" w:rsidR="009D23E3" w:rsidRDefault="009D23E3" w:rsidP="00F21610">
            <w:pPr>
              <w:jc w:val="both"/>
              <w:rPr>
                <w:lang w:val="uk-UA"/>
              </w:rPr>
            </w:pPr>
          </w:p>
        </w:tc>
      </w:tr>
      <w:tr w:rsidR="009D23E3" w14:paraId="2FDE274A" w14:textId="77777777" w:rsidTr="002C6919">
        <w:tc>
          <w:tcPr>
            <w:tcW w:w="2038" w:type="dxa"/>
          </w:tcPr>
          <w:p w14:paraId="10B03F39" w14:textId="69EFFC1A" w:rsidR="009D23E3" w:rsidRDefault="00F21610" w:rsidP="00F216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змісту поданих документів</w:t>
            </w:r>
          </w:p>
        </w:tc>
        <w:tc>
          <w:tcPr>
            <w:tcW w:w="1892" w:type="dxa"/>
          </w:tcPr>
          <w:p w14:paraId="5476205C" w14:textId="36DBFD08" w:rsidR="009D23E3" w:rsidRDefault="00F21610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064CF">
              <w:rPr>
                <w:lang w:val="uk-UA"/>
              </w:rPr>
              <w:t>4</w:t>
            </w:r>
            <w:r>
              <w:rPr>
                <w:lang w:val="uk-UA"/>
              </w:rPr>
              <w:t>.10.202</w:t>
            </w:r>
            <w:r w:rsidR="00D064CF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="00F02EE6">
              <w:rPr>
                <w:lang w:val="uk-UA"/>
              </w:rPr>
              <w:t xml:space="preserve"> </w:t>
            </w:r>
            <w:r w:rsidR="00D064CF">
              <w:rPr>
                <w:lang w:val="uk-UA"/>
              </w:rPr>
              <w:t>1</w:t>
            </w:r>
            <w:r w:rsidR="00F02EE6">
              <w:rPr>
                <w:lang w:val="uk-UA"/>
              </w:rPr>
              <w:t>8</w:t>
            </w:r>
            <w:r>
              <w:rPr>
                <w:lang w:val="uk-UA"/>
              </w:rPr>
              <w:t>.03.202</w:t>
            </w:r>
            <w:r w:rsidR="00D064CF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75" w:type="dxa"/>
          </w:tcPr>
          <w:p w14:paraId="52C43B2B" w14:textId="01FE92FE" w:rsidR="009D23E3" w:rsidRDefault="009B291A" w:rsidP="004571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Визначення необхідності запрошення на </w:t>
            </w:r>
            <w:r w:rsidR="004571E1">
              <w:rPr>
                <w:lang w:val="uk-UA"/>
              </w:rPr>
              <w:t>засідання атестаційної комісії</w:t>
            </w:r>
            <w:r w:rsidR="00251131">
              <w:rPr>
                <w:lang w:val="uk-UA"/>
              </w:rPr>
              <w:t>.</w:t>
            </w:r>
          </w:p>
        </w:tc>
        <w:tc>
          <w:tcPr>
            <w:tcW w:w="1665" w:type="dxa"/>
          </w:tcPr>
          <w:p w14:paraId="4D1EC0FA" w14:textId="77777777" w:rsidR="009D23E3" w:rsidRDefault="009D23E3" w:rsidP="009D23E3">
            <w:pPr>
              <w:jc w:val="center"/>
              <w:rPr>
                <w:lang w:val="uk-UA"/>
              </w:rPr>
            </w:pPr>
          </w:p>
        </w:tc>
      </w:tr>
      <w:tr w:rsidR="009B291A" w14:paraId="3386012C" w14:textId="77777777" w:rsidTr="002C6919">
        <w:tc>
          <w:tcPr>
            <w:tcW w:w="2038" w:type="dxa"/>
          </w:tcPr>
          <w:p w14:paraId="7AFDE1F2" w14:textId="1AAE6C12" w:rsidR="009B291A" w:rsidRDefault="009B291A" w:rsidP="009B29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Засідання   атестаційної </w:t>
            </w:r>
            <w:r>
              <w:rPr>
                <w:lang w:val="uk-UA"/>
              </w:rPr>
              <w:lastRenderedPageBreak/>
              <w:t xml:space="preserve">комісії  (за потреби) </w:t>
            </w:r>
          </w:p>
        </w:tc>
        <w:tc>
          <w:tcPr>
            <w:tcW w:w="1892" w:type="dxa"/>
          </w:tcPr>
          <w:p w14:paraId="78D1F9D8" w14:textId="4906205F" w:rsidR="009B291A" w:rsidRDefault="009B291A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До 26.12.202</w:t>
            </w:r>
            <w:r w:rsidR="00F02EE6">
              <w:rPr>
                <w:lang w:val="uk-UA"/>
              </w:rPr>
              <w:t>4</w:t>
            </w:r>
          </w:p>
        </w:tc>
        <w:tc>
          <w:tcPr>
            <w:tcW w:w="3975" w:type="dxa"/>
          </w:tcPr>
          <w:p w14:paraId="70E7730C" w14:textId="4554C923" w:rsidR="009B291A" w:rsidRPr="007E0C63" w:rsidRDefault="009B291A" w:rsidP="009B291A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1. </w:t>
            </w:r>
            <w:proofErr w:type="spellStart"/>
            <w:r w:rsidRPr="007E0C63">
              <w:rPr>
                <w:color w:val="000000"/>
                <w:szCs w:val="28"/>
              </w:rPr>
              <w:t>Затвердження</w:t>
            </w:r>
            <w:proofErr w:type="spellEnd"/>
            <w:r w:rsidRPr="007E0C63">
              <w:rPr>
                <w:color w:val="000000"/>
                <w:szCs w:val="28"/>
              </w:rPr>
              <w:t xml:space="preserve"> списку </w:t>
            </w:r>
            <w:proofErr w:type="spellStart"/>
            <w:r w:rsidRPr="007E0C63">
              <w:rPr>
                <w:color w:val="000000"/>
                <w:szCs w:val="28"/>
              </w:rPr>
              <w:t>педагогічних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працівників</w:t>
            </w:r>
            <w:proofErr w:type="spellEnd"/>
            <w:r w:rsidRPr="007E0C63">
              <w:rPr>
                <w:color w:val="000000"/>
                <w:szCs w:val="28"/>
              </w:rPr>
              <w:t xml:space="preserve">, </w:t>
            </w:r>
            <w:proofErr w:type="spellStart"/>
            <w:r w:rsidRPr="007E0C63">
              <w:rPr>
                <w:color w:val="000000"/>
                <w:szCs w:val="28"/>
              </w:rPr>
              <w:t>які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позачергово </w:t>
            </w:r>
            <w:proofErr w:type="spellStart"/>
            <w:r w:rsidRPr="007E0C63">
              <w:rPr>
                <w:color w:val="000000"/>
                <w:szCs w:val="28"/>
              </w:rPr>
              <w:t>атестуються</w:t>
            </w:r>
            <w:proofErr w:type="spellEnd"/>
            <w:r w:rsidRPr="007E0C63">
              <w:rPr>
                <w:color w:val="000000"/>
                <w:szCs w:val="28"/>
              </w:rPr>
              <w:t xml:space="preserve"> у </w:t>
            </w:r>
            <w:r w:rsidRPr="007E0C63">
              <w:rPr>
                <w:color w:val="000000"/>
                <w:szCs w:val="28"/>
              </w:rPr>
              <w:lastRenderedPageBreak/>
              <w:t>202</w:t>
            </w:r>
            <w:r w:rsidR="00F02EE6">
              <w:rPr>
                <w:color w:val="000000"/>
                <w:szCs w:val="28"/>
                <w:lang w:val="uk-UA"/>
              </w:rPr>
              <w:t>5</w:t>
            </w:r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році</w:t>
            </w:r>
            <w:proofErr w:type="spellEnd"/>
            <w:r w:rsidRPr="007E0C63">
              <w:rPr>
                <w:color w:val="000000"/>
                <w:szCs w:val="28"/>
              </w:rPr>
              <w:t>.</w:t>
            </w:r>
          </w:p>
          <w:p w14:paraId="7A357AD5" w14:textId="77777777" w:rsidR="009B291A" w:rsidRPr="007E0C63" w:rsidRDefault="009B291A" w:rsidP="009B291A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2. </w:t>
            </w:r>
            <w:proofErr w:type="spellStart"/>
            <w:r w:rsidRPr="007E0C63">
              <w:rPr>
                <w:color w:val="000000"/>
                <w:szCs w:val="28"/>
              </w:rPr>
              <w:t>Затвердження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графіка</w:t>
            </w:r>
            <w:proofErr w:type="spellEnd"/>
            <w:r w:rsidRPr="007E0C63">
              <w:rPr>
                <w:color w:val="000000"/>
                <w:szCs w:val="28"/>
              </w:rPr>
              <w:t xml:space="preserve"> та </w:t>
            </w:r>
            <w:proofErr w:type="spellStart"/>
            <w:r w:rsidRPr="007E0C63">
              <w:rPr>
                <w:color w:val="000000"/>
                <w:szCs w:val="28"/>
              </w:rPr>
              <w:t>строків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проведення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засідань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атестаційної</w:t>
            </w:r>
            <w:proofErr w:type="spellEnd"/>
            <w:r w:rsidRPr="007E0C63">
              <w:rPr>
                <w:color w:val="000000"/>
                <w:szCs w:val="28"/>
              </w:rPr>
              <w:t xml:space="preserve"> </w:t>
            </w:r>
            <w:proofErr w:type="spellStart"/>
            <w:r w:rsidRPr="007E0C63">
              <w:rPr>
                <w:color w:val="000000"/>
                <w:szCs w:val="28"/>
              </w:rPr>
              <w:t>комісії</w:t>
            </w:r>
            <w:proofErr w:type="spellEnd"/>
            <w:r w:rsidRPr="007E0C63">
              <w:rPr>
                <w:color w:val="000000"/>
                <w:szCs w:val="28"/>
              </w:rPr>
              <w:t xml:space="preserve"> ВІППО.</w:t>
            </w:r>
          </w:p>
          <w:p w14:paraId="2A6ADA44" w14:textId="1CCBDE53" w:rsidR="009B291A" w:rsidRDefault="009B291A" w:rsidP="009B291A">
            <w:pPr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3. </w:t>
            </w:r>
            <w:proofErr w:type="spellStart"/>
            <w:r w:rsidRPr="007E0C63">
              <w:rPr>
                <w:szCs w:val="28"/>
              </w:rPr>
              <w:t>Ознайомлення</w:t>
            </w:r>
            <w:proofErr w:type="spellEnd"/>
            <w:r w:rsidRPr="007E0C63">
              <w:rPr>
                <w:szCs w:val="28"/>
              </w:rPr>
              <w:t xml:space="preserve"> з процедурою </w:t>
            </w:r>
            <w:proofErr w:type="spellStart"/>
            <w:r w:rsidRPr="007E0C63">
              <w:rPr>
                <w:szCs w:val="28"/>
              </w:rPr>
              <w:t>проведення</w:t>
            </w:r>
            <w:proofErr w:type="spellEnd"/>
            <w:r w:rsidRPr="007E0C63">
              <w:rPr>
                <w:szCs w:val="28"/>
              </w:rPr>
              <w:t xml:space="preserve"> </w:t>
            </w:r>
            <w:proofErr w:type="spellStart"/>
            <w:r w:rsidRPr="007E0C63">
              <w:rPr>
                <w:szCs w:val="28"/>
              </w:rPr>
              <w:t>атестації</w:t>
            </w:r>
            <w:proofErr w:type="spellEnd"/>
            <w:r w:rsidRPr="007E0C63">
              <w:rPr>
                <w:szCs w:val="28"/>
              </w:rPr>
              <w:t xml:space="preserve"> </w:t>
            </w:r>
            <w:proofErr w:type="spellStart"/>
            <w:r w:rsidRPr="007E0C63">
              <w:rPr>
                <w:szCs w:val="28"/>
              </w:rPr>
              <w:t>педагогічних</w:t>
            </w:r>
            <w:proofErr w:type="spellEnd"/>
            <w:r w:rsidRPr="007E0C63">
              <w:rPr>
                <w:szCs w:val="28"/>
              </w:rPr>
              <w:t xml:space="preserve"> </w:t>
            </w:r>
            <w:proofErr w:type="spellStart"/>
            <w:r w:rsidRPr="007E0C63">
              <w:rPr>
                <w:szCs w:val="28"/>
              </w:rPr>
              <w:t>працівників</w:t>
            </w:r>
            <w:proofErr w:type="spellEnd"/>
            <w:r w:rsidRPr="007E0C63">
              <w:rPr>
                <w:szCs w:val="28"/>
              </w:rPr>
              <w:t xml:space="preserve"> у 202</w:t>
            </w:r>
            <w:r w:rsidR="00F02EE6">
              <w:rPr>
                <w:szCs w:val="28"/>
                <w:lang w:val="uk-UA"/>
              </w:rPr>
              <w:t>5</w:t>
            </w:r>
            <w:r w:rsidRPr="007E0C63">
              <w:rPr>
                <w:szCs w:val="28"/>
              </w:rPr>
              <w:t xml:space="preserve"> </w:t>
            </w:r>
            <w:proofErr w:type="spellStart"/>
            <w:r w:rsidRPr="007E0C63">
              <w:rPr>
                <w:szCs w:val="28"/>
              </w:rPr>
              <w:t>році</w:t>
            </w:r>
            <w:proofErr w:type="spellEnd"/>
            <w:r w:rsidRPr="007E0C63">
              <w:rPr>
                <w:szCs w:val="28"/>
              </w:rPr>
              <w:t>.</w:t>
            </w:r>
          </w:p>
        </w:tc>
        <w:tc>
          <w:tcPr>
            <w:tcW w:w="1665" w:type="dxa"/>
          </w:tcPr>
          <w:p w14:paraId="604433D9" w14:textId="77777777" w:rsidR="009B291A" w:rsidRDefault="009B291A" w:rsidP="009D23E3">
            <w:pPr>
              <w:jc w:val="center"/>
              <w:rPr>
                <w:lang w:val="uk-UA"/>
              </w:rPr>
            </w:pPr>
          </w:p>
        </w:tc>
      </w:tr>
      <w:tr w:rsidR="009D23E3" w14:paraId="54F4D519" w14:textId="77777777" w:rsidTr="002C6919">
        <w:tc>
          <w:tcPr>
            <w:tcW w:w="2038" w:type="dxa"/>
          </w:tcPr>
          <w:p w14:paraId="78960E02" w14:textId="359B3140" w:rsidR="009D23E3" w:rsidRDefault="004571E1" w:rsidP="004571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Запрошення на засідання атестаційної комісії</w:t>
            </w:r>
          </w:p>
        </w:tc>
        <w:tc>
          <w:tcPr>
            <w:tcW w:w="1892" w:type="dxa"/>
          </w:tcPr>
          <w:p w14:paraId="2FA4518C" w14:textId="6EAAB1F4" w:rsidR="009D23E3" w:rsidRDefault="004571E1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251131">
              <w:rPr>
                <w:lang w:val="uk-UA"/>
              </w:rPr>
              <w:t>17</w:t>
            </w:r>
            <w:r>
              <w:rPr>
                <w:lang w:val="uk-UA"/>
              </w:rPr>
              <w:t>.03.202</w:t>
            </w:r>
            <w:r w:rsidR="002C6919">
              <w:rPr>
                <w:lang w:val="uk-UA"/>
              </w:rPr>
              <w:t>5</w:t>
            </w:r>
          </w:p>
        </w:tc>
        <w:tc>
          <w:tcPr>
            <w:tcW w:w="3975" w:type="dxa"/>
          </w:tcPr>
          <w:p w14:paraId="4DD93436" w14:textId="56B5EC3B" w:rsidR="009D23E3" w:rsidRDefault="004571E1" w:rsidP="004571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результатами вивчення поданих матеріалів</w:t>
            </w:r>
            <w:r w:rsidR="00B1151B">
              <w:rPr>
                <w:lang w:val="uk-UA"/>
              </w:rPr>
              <w:t xml:space="preserve"> (за потреби)</w:t>
            </w:r>
            <w:r w:rsidR="00251131">
              <w:rPr>
                <w:lang w:val="uk-UA"/>
              </w:rPr>
              <w:t>.</w:t>
            </w:r>
          </w:p>
        </w:tc>
        <w:tc>
          <w:tcPr>
            <w:tcW w:w="1665" w:type="dxa"/>
          </w:tcPr>
          <w:p w14:paraId="20B4D8FB" w14:textId="77777777" w:rsidR="009D23E3" w:rsidRDefault="009D23E3" w:rsidP="009D23E3">
            <w:pPr>
              <w:jc w:val="center"/>
              <w:rPr>
                <w:lang w:val="uk-UA"/>
              </w:rPr>
            </w:pPr>
          </w:p>
        </w:tc>
      </w:tr>
      <w:tr w:rsidR="009D23E3" w:rsidRPr="00867DCF" w14:paraId="058337EF" w14:textId="77777777" w:rsidTr="002C6919">
        <w:tc>
          <w:tcPr>
            <w:tcW w:w="2038" w:type="dxa"/>
          </w:tcPr>
          <w:p w14:paraId="4F9FF799" w14:textId="0A9E4B99" w:rsidR="009D23E3" w:rsidRPr="004571E1" w:rsidRDefault="004571E1" w:rsidP="004571E1">
            <w:pPr>
              <w:jc w:val="both"/>
            </w:pPr>
            <w:r>
              <w:rPr>
                <w:lang w:val="uk-UA"/>
              </w:rPr>
              <w:t>Засідання   атестаційної комісії</w:t>
            </w:r>
          </w:p>
        </w:tc>
        <w:tc>
          <w:tcPr>
            <w:tcW w:w="1892" w:type="dxa"/>
          </w:tcPr>
          <w:p w14:paraId="46EA886A" w14:textId="1D34AB5F" w:rsidR="009D23E3" w:rsidRDefault="004571E1" w:rsidP="009D23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2C6919">
              <w:rPr>
                <w:lang w:val="uk-UA"/>
              </w:rPr>
              <w:t>3</w:t>
            </w:r>
            <w:r w:rsidR="00E57178">
              <w:rPr>
                <w:lang w:val="uk-UA"/>
              </w:rPr>
              <w:t>1</w:t>
            </w:r>
            <w:r>
              <w:rPr>
                <w:lang w:val="uk-UA"/>
              </w:rPr>
              <w:t>.03.202</w:t>
            </w:r>
            <w:r w:rsidR="002C6919">
              <w:rPr>
                <w:lang w:val="uk-UA"/>
              </w:rPr>
              <w:t>5</w:t>
            </w:r>
          </w:p>
        </w:tc>
        <w:tc>
          <w:tcPr>
            <w:tcW w:w="3975" w:type="dxa"/>
          </w:tcPr>
          <w:p w14:paraId="2E803090" w14:textId="2B984562" w:rsidR="009D23E3" w:rsidRDefault="004571E1" w:rsidP="004571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Прийняття рішень щодо атестації педагогічних працівників</w:t>
            </w:r>
            <w:r w:rsidR="00251131">
              <w:rPr>
                <w:lang w:val="uk-UA"/>
              </w:rPr>
              <w:t>.</w:t>
            </w:r>
          </w:p>
        </w:tc>
        <w:tc>
          <w:tcPr>
            <w:tcW w:w="1665" w:type="dxa"/>
          </w:tcPr>
          <w:p w14:paraId="06D3C6ED" w14:textId="77777777" w:rsidR="009D23E3" w:rsidRDefault="009D23E3" w:rsidP="009D23E3">
            <w:pPr>
              <w:jc w:val="center"/>
              <w:rPr>
                <w:lang w:val="uk-UA"/>
              </w:rPr>
            </w:pPr>
          </w:p>
        </w:tc>
      </w:tr>
    </w:tbl>
    <w:p w14:paraId="294847B9" w14:textId="77777777" w:rsidR="009D23E3" w:rsidRDefault="009D23E3" w:rsidP="009D23E3">
      <w:pPr>
        <w:spacing w:after="0"/>
        <w:ind w:firstLine="709"/>
        <w:jc w:val="center"/>
        <w:rPr>
          <w:lang w:val="uk-UA"/>
        </w:rPr>
      </w:pPr>
    </w:p>
    <w:p w14:paraId="2D66F8E3" w14:textId="77777777" w:rsidR="009D23E3" w:rsidRDefault="009D23E3" w:rsidP="009D23E3">
      <w:pPr>
        <w:spacing w:after="0"/>
        <w:ind w:firstLine="709"/>
        <w:jc w:val="center"/>
        <w:rPr>
          <w:lang w:val="uk-UA"/>
        </w:rPr>
      </w:pPr>
    </w:p>
    <w:p w14:paraId="25A25744" w14:textId="77777777" w:rsidR="00F64173" w:rsidRDefault="00B74238" w:rsidP="00B74238">
      <w:pPr>
        <w:spacing w:after="0"/>
        <w:ind w:firstLine="709"/>
        <w:rPr>
          <w:lang w:val="uk-UA"/>
        </w:rPr>
      </w:pPr>
      <w:r>
        <w:rPr>
          <w:lang w:val="uk-UA"/>
        </w:rPr>
        <w:t xml:space="preserve">Голова </w:t>
      </w:r>
    </w:p>
    <w:p w14:paraId="54A2F645" w14:textId="5FFA8FA9" w:rsidR="009D23E3" w:rsidRDefault="00B74238" w:rsidP="00B74238">
      <w:pPr>
        <w:spacing w:after="0"/>
        <w:ind w:firstLine="709"/>
        <w:rPr>
          <w:lang w:val="uk-UA"/>
        </w:rPr>
      </w:pPr>
      <w:r>
        <w:rPr>
          <w:lang w:val="uk-UA"/>
        </w:rPr>
        <w:t>атестаційної комісії  ____________  Петро ОЛЕШКО</w:t>
      </w:r>
    </w:p>
    <w:p w14:paraId="1F46201A" w14:textId="77777777" w:rsidR="00B74238" w:rsidRDefault="00B74238" w:rsidP="00B74238">
      <w:pPr>
        <w:spacing w:after="0"/>
        <w:ind w:firstLine="709"/>
        <w:rPr>
          <w:lang w:val="uk-UA"/>
        </w:rPr>
      </w:pPr>
    </w:p>
    <w:p w14:paraId="2F3C5DF0" w14:textId="77777777" w:rsidR="00F64173" w:rsidRDefault="00B74238" w:rsidP="00B74238">
      <w:pPr>
        <w:spacing w:after="0"/>
        <w:ind w:firstLine="709"/>
        <w:rPr>
          <w:lang w:val="uk-UA"/>
        </w:rPr>
      </w:pPr>
      <w:r>
        <w:rPr>
          <w:lang w:val="uk-UA"/>
        </w:rPr>
        <w:t>Секретар</w:t>
      </w:r>
      <w:r w:rsidR="00F64173">
        <w:rPr>
          <w:lang w:val="uk-UA"/>
        </w:rPr>
        <w:t xml:space="preserve"> </w:t>
      </w:r>
    </w:p>
    <w:p w14:paraId="1B84BB41" w14:textId="30DC9422" w:rsidR="00B74238" w:rsidRDefault="00F64173" w:rsidP="00B74238">
      <w:pPr>
        <w:spacing w:after="0"/>
        <w:ind w:firstLine="709"/>
        <w:rPr>
          <w:lang w:val="uk-UA"/>
        </w:rPr>
      </w:pPr>
      <w:r>
        <w:rPr>
          <w:lang w:val="uk-UA"/>
        </w:rPr>
        <w:t xml:space="preserve">атестаційної комісії  </w:t>
      </w:r>
      <w:r w:rsidR="00B74238">
        <w:rPr>
          <w:lang w:val="uk-UA"/>
        </w:rPr>
        <w:t xml:space="preserve"> ____________ Ольга БОГДАНОВИЧ</w:t>
      </w:r>
    </w:p>
    <w:p w14:paraId="13D6E4DC" w14:textId="77777777" w:rsidR="00867DCF" w:rsidRDefault="00867DCF" w:rsidP="00B74238">
      <w:pPr>
        <w:spacing w:after="0"/>
        <w:ind w:firstLine="709"/>
        <w:rPr>
          <w:lang w:val="uk-UA"/>
        </w:rPr>
      </w:pPr>
    </w:p>
    <w:p w14:paraId="2CC7E328" w14:textId="77777777" w:rsidR="00867DCF" w:rsidRDefault="00867DCF" w:rsidP="00867DCF">
      <w:pPr>
        <w:spacing w:after="0"/>
        <w:rPr>
          <w:lang w:val="uk-UA"/>
        </w:rPr>
      </w:pPr>
    </w:p>
    <w:p w14:paraId="507E3B61" w14:textId="77777777" w:rsidR="00867DCF" w:rsidRDefault="00867DCF" w:rsidP="00867DCF">
      <w:pPr>
        <w:spacing w:after="0"/>
        <w:rPr>
          <w:lang w:val="uk-UA"/>
        </w:rPr>
      </w:pPr>
    </w:p>
    <w:p w14:paraId="17FAF113" w14:textId="0B622DA8" w:rsidR="00867DCF" w:rsidRDefault="00867DCF" w:rsidP="00867DCF">
      <w:pPr>
        <w:spacing w:after="0"/>
        <w:rPr>
          <w:lang w:val="uk-UA"/>
        </w:rPr>
      </w:pPr>
      <w:r>
        <w:rPr>
          <w:lang w:val="uk-UA"/>
        </w:rPr>
        <w:t>Ознайомлені: ____________  Світлана РОМАНЮК  ___________</w:t>
      </w:r>
    </w:p>
    <w:p w14:paraId="10FF255F" w14:textId="77777777" w:rsidR="00867DCF" w:rsidRDefault="00867DCF" w:rsidP="00867DCF">
      <w:pPr>
        <w:spacing w:after="0"/>
        <w:rPr>
          <w:lang w:val="uk-UA"/>
        </w:rPr>
      </w:pPr>
    </w:p>
    <w:p w14:paraId="27495B38" w14:textId="77777777" w:rsidR="00867DCF" w:rsidRDefault="00867DCF" w:rsidP="00867DCF">
      <w:pPr>
        <w:spacing w:after="0"/>
        <w:rPr>
          <w:lang w:val="uk-UA"/>
        </w:rPr>
      </w:pPr>
      <w:r>
        <w:rPr>
          <w:lang w:val="uk-UA"/>
        </w:rPr>
        <w:t xml:space="preserve">                        ____________  Ірина ШИНКАРУК      ___________</w:t>
      </w:r>
    </w:p>
    <w:p w14:paraId="443D458A" w14:textId="77777777" w:rsidR="00867DCF" w:rsidRDefault="00867DCF" w:rsidP="00867DCF">
      <w:pPr>
        <w:spacing w:after="0"/>
        <w:rPr>
          <w:lang w:val="uk-UA"/>
        </w:rPr>
      </w:pPr>
    </w:p>
    <w:p w14:paraId="7DA1A2EF" w14:textId="77777777" w:rsidR="00867DCF" w:rsidRDefault="00867DCF" w:rsidP="00867DCF">
      <w:pPr>
        <w:spacing w:after="0"/>
        <w:rPr>
          <w:lang w:val="uk-UA"/>
        </w:rPr>
      </w:pPr>
      <w:r>
        <w:rPr>
          <w:lang w:val="uk-UA"/>
        </w:rPr>
        <w:t xml:space="preserve">                        ____________  Тетяна СОЛОМІНА     ___________</w:t>
      </w:r>
    </w:p>
    <w:p w14:paraId="3CF4A8EE" w14:textId="77777777" w:rsidR="00867DCF" w:rsidRDefault="00867DCF" w:rsidP="00867DCF">
      <w:pPr>
        <w:spacing w:after="0"/>
        <w:rPr>
          <w:lang w:val="uk-UA"/>
        </w:rPr>
      </w:pPr>
    </w:p>
    <w:p w14:paraId="110180EA" w14:textId="77777777" w:rsidR="00867DCF" w:rsidRDefault="00867DCF" w:rsidP="00867DCF">
      <w:pPr>
        <w:spacing w:after="0"/>
        <w:rPr>
          <w:lang w:val="uk-UA"/>
        </w:rPr>
      </w:pPr>
      <w:r>
        <w:rPr>
          <w:lang w:val="uk-UA"/>
        </w:rPr>
        <w:t xml:space="preserve">                        ____________  Наталія КАЗМІРЧУК   ___________</w:t>
      </w:r>
    </w:p>
    <w:p w14:paraId="01BB4B4E" w14:textId="77777777" w:rsidR="00867DCF" w:rsidRDefault="00867DCF" w:rsidP="00867DCF">
      <w:pPr>
        <w:spacing w:after="0"/>
        <w:rPr>
          <w:lang w:val="uk-UA"/>
        </w:rPr>
      </w:pPr>
    </w:p>
    <w:p w14:paraId="0944AEF4" w14:textId="77777777" w:rsidR="00867DCF" w:rsidRDefault="00867DCF" w:rsidP="00867DCF">
      <w:pPr>
        <w:spacing w:after="0"/>
        <w:rPr>
          <w:lang w:val="uk-UA"/>
        </w:rPr>
      </w:pPr>
      <w:r>
        <w:rPr>
          <w:lang w:val="uk-UA"/>
        </w:rPr>
        <w:t xml:space="preserve">                        ____________  Ольга СОВА                  ___________</w:t>
      </w:r>
    </w:p>
    <w:p w14:paraId="2AF8824A" w14:textId="77777777" w:rsidR="00867DCF" w:rsidRDefault="00867DCF" w:rsidP="00867DCF">
      <w:pPr>
        <w:spacing w:after="0"/>
        <w:rPr>
          <w:lang w:val="uk-UA"/>
        </w:rPr>
      </w:pPr>
    </w:p>
    <w:p w14:paraId="18D75595" w14:textId="77777777" w:rsidR="00867DCF" w:rsidRPr="009D23E3" w:rsidRDefault="00867DCF" w:rsidP="00B74238">
      <w:pPr>
        <w:spacing w:after="0"/>
        <w:ind w:firstLine="709"/>
        <w:rPr>
          <w:lang w:val="uk-UA"/>
        </w:rPr>
      </w:pPr>
    </w:p>
    <w:sectPr w:rsidR="00867DCF" w:rsidRPr="009D23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E381F"/>
    <w:multiLevelType w:val="hybridMultilevel"/>
    <w:tmpl w:val="5B1C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05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C7"/>
    <w:rsid w:val="00251131"/>
    <w:rsid w:val="002C6919"/>
    <w:rsid w:val="004571E1"/>
    <w:rsid w:val="0057449A"/>
    <w:rsid w:val="00643629"/>
    <w:rsid w:val="006C0B77"/>
    <w:rsid w:val="007A44C7"/>
    <w:rsid w:val="008242FF"/>
    <w:rsid w:val="00867DCF"/>
    <w:rsid w:val="00870751"/>
    <w:rsid w:val="008B5EE8"/>
    <w:rsid w:val="00922C48"/>
    <w:rsid w:val="00923C45"/>
    <w:rsid w:val="00926987"/>
    <w:rsid w:val="009B291A"/>
    <w:rsid w:val="009D23E3"/>
    <w:rsid w:val="00B1151B"/>
    <w:rsid w:val="00B118D4"/>
    <w:rsid w:val="00B74238"/>
    <w:rsid w:val="00B915B7"/>
    <w:rsid w:val="00D064CF"/>
    <w:rsid w:val="00DE3673"/>
    <w:rsid w:val="00E57178"/>
    <w:rsid w:val="00EA59DF"/>
    <w:rsid w:val="00EE4070"/>
    <w:rsid w:val="00F02EE6"/>
    <w:rsid w:val="00F12C76"/>
    <w:rsid w:val="00F21610"/>
    <w:rsid w:val="00F64173"/>
    <w:rsid w:val="00FB0117"/>
    <w:rsid w:val="00F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789E"/>
  <w15:docId w15:val="{60EE0A78-5221-440E-B604-54AB9754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3E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0BA71-5690-40D1-BC68-933195FD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 VIPPO</cp:lastModifiedBy>
  <cp:revision>4</cp:revision>
  <cp:lastPrinted>2024-10-10T06:32:00Z</cp:lastPrinted>
  <dcterms:created xsi:type="dcterms:W3CDTF">2024-10-02T07:40:00Z</dcterms:created>
  <dcterms:modified xsi:type="dcterms:W3CDTF">2024-10-10T06:33:00Z</dcterms:modified>
</cp:coreProperties>
</file>