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B7" w:rsidRDefault="005D31B7" w:rsidP="005D31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52E48">
        <w:rPr>
          <w:rFonts w:ascii="Times New Roman" w:hAnsi="Times New Roman" w:cs="Times New Roman"/>
          <w:b/>
          <w:i/>
          <w:color w:val="282828"/>
          <w:sz w:val="28"/>
          <w:szCs w:val="28"/>
          <w:shd w:val="clear" w:color="auto" w:fill="FFFFFF"/>
          <w:lang w:val="uk-UA"/>
        </w:rPr>
        <w:t xml:space="preserve"> </w:t>
      </w:r>
      <w:r w:rsidRPr="00952E48">
        <w:rPr>
          <w:rFonts w:ascii="Times New Roman" w:hAnsi="Times New Roman" w:cs="Times New Roman"/>
          <w:b/>
          <w:i/>
          <w:sz w:val="28"/>
          <w:szCs w:val="28"/>
          <w:lang w:val="uk-UA"/>
        </w:rPr>
        <w:t>28 січня 2020 р.</w:t>
      </w:r>
    </w:p>
    <w:p w:rsidR="005D31B7" w:rsidRDefault="005D31B7" w:rsidP="005D31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52E48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spellStart"/>
      <w:r w:rsidRPr="00952E48">
        <w:rPr>
          <w:rFonts w:ascii="Times New Roman" w:hAnsi="Times New Roman" w:cs="Times New Roman"/>
          <w:b/>
          <w:i/>
          <w:sz w:val="28"/>
          <w:szCs w:val="28"/>
          <w:lang w:val="uk-UA"/>
        </w:rPr>
        <w:t>емінар-практикум</w:t>
      </w:r>
      <w:proofErr w:type="spellEnd"/>
      <w:r w:rsidRPr="00952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2E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«Реалізація компетентнісного підходу в освітньому процесі початкової школи» </w:t>
      </w:r>
      <w:r w:rsidR="00EF11BD">
        <w:rPr>
          <w:rFonts w:ascii="Times New Roman" w:hAnsi="Times New Roman" w:cs="Times New Roman"/>
          <w:b/>
          <w:i/>
          <w:sz w:val="28"/>
          <w:szCs w:val="28"/>
          <w:lang w:val="uk-UA"/>
        </w:rPr>
        <w:t>(6 годин)</w:t>
      </w:r>
    </w:p>
    <w:p w:rsidR="005D31B7" w:rsidRPr="00952E48" w:rsidRDefault="005D31B7" w:rsidP="005D31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552"/>
      </w:tblGrid>
      <w:tr w:rsidR="00EF11BD" w:rsidRPr="00952E48" w:rsidTr="00EF11BD">
        <w:tc>
          <w:tcPr>
            <w:tcW w:w="568" w:type="dxa"/>
            <w:vAlign w:val="center"/>
          </w:tcPr>
          <w:p w:rsidR="00EF11BD" w:rsidRPr="00952E48" w:rsidRDefault="00EF11BD" w:rsidP="001E4C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952E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378" w:type="dxa"/>
            <w:vAlign w:val="center"/>
          </w:tcPr>
          <w:p w:rsidR="00EF11BD" w:rsidRPr="00952E48" w:rsidRDefault="00EF11BD" w:rsidP="001E4C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1E4C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Бобела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Гембік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Нікітюк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Камінська Т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Гуменюк О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Соханська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Наумчук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О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.Б.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В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Мигляс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812EFF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Л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Камінська В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Гаврилевич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Бурчак В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Стельмащук</w:t>
            </w:r>
            <w:proofErr w:type="spellEnd"/>
            <w:r w:rsidRPr="00952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.Л.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Мазурок Т</w:t>
            </w:r>
            <w:r w:rsidR="00B44C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Замрій О</w:t>
            </w:r>
            <w:r w:rsidR="00B44C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Полетило</w:t>
            </w:r>
            <w:proofErr w:type="spellEnd"/>
            <w:r w:rsidRPr="00952E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</w:t>
            </w:r>
            <w:r w:rsidR="00B44C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.О.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Афтеній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Царюк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Дутік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.Р.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Глинюк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.Р.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742BF9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Селедець</w:t>
            </w:r>
            <w:proofErr w:type="spellEnd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742BF9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Войтович</w:t>
            </w:r>
            <w:proofErr w:type="spellEnd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742BF9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742BF9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Шульган</w:t>
            </w:r>
            <w:proofErr w:type="spellEnd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742BF9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Насонова</w:t>
            </w:r>
            <w:proofErr w:type="spellEnd"/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.Є.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742BF9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Поплавська М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742BF9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Парамонова В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Яремчук О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.Ю.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Бубела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Ж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Сметюх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tabs>
                <w:tab w:val="left" w:pos="4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Ковтунець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Петренюк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Хомяк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В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.Є.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Гусак С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Гаврилевич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Пасевич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</w:t>
            </w:r>
            <w:r w:rsidRPr="00952E48">
              <w:rPr>
                <w:rFonts w:ascii="Times New Roman" w:hAnsi="Times New Roman" w:cs="Times New Roman"/>
                <w:sz w:val="28"/>
                <w:szCs w:val="28"/>
                <w:rtl/>
                <w:lang w:val="uk-UA" w:bidi="he-IL"/>
              </w:rPr>
              <w:t>׳</w:t>
            </w: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 Л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Охога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Шмігель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Філіпович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.К.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Гардізон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Ющик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Черняк Р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Остапюк</w:t>
            </w:r>
            <w:proofErr w:type="spellEnd"/>
            <w:r w:rsidRPr="00952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Pr="00952E48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.І.</w:t>
            </w:r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F11BD" w:rsidRPr="00952E48" w:rsidTr="00EF11BD">
        <w:tc>
          <w:tcPr>
            <w:tcW w:w="568" w:type="dxa"/>
          </w:tcPr>
          <w:p w:rsidR="00EF11BD" w:rsidRPr="00952E48" w:rsidRDefault="00EF11BD" w:rsidP="005D31B7">
            <w:pPr>
              <w:pStyle w:val="a3"/>
              <w:numPr>
                <w:ilvl w:val="0"/>
                <w:numId w:val="2"/>
              </w:numPr>
              <w:rPr>
                <w:bCs/>
                <w:iCs/>
                <w:szCs w:val="28"/>
              </w:rPr>
            </w:pPr>
          </w:p>
        </w:tc>
        <w:tc>
          <w:tcPr>
            <w:tcW w:w="6378" w:type="dxa"/>
          </w:tcPr>
          <w:p w:rsidR="00EF11BD" w:rsidRDefault="00EF11BD" w:rsidP="00B44C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44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.Л.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F11BD" w:rsidRPr="00952E48" w:rsidRDefault="00EF11BD" w:rsidP="005D31B7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286D30" w:rsidRDefault="00286D30"/>
    <w:sectPr w:rsidR="00286D30" w:rsidSect="0028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7E6A"/>
    <w:multiLevelType w:val="hybridMultilevel"/>
    <w:tmpl w:val="1B783764"/>
    <w:lvl w:ilvl="0" w:tplc="C0A64766">
      <w:start w:val="206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863DB"/>
    <w:multiLevelType w:val="hybridMultilevel"/>
    <w:tmpl w:val="1CC04A86"/>
    <w:lvl w:ilvl="0" w:tplc="13E48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B58AE"/>
    <w:multiLevelType w:val="hybridMultilevel"/>
    <w:tmpl w:val="B90A5224"/>
    <w:lvl w:ilvl="0" w:tplc="9D66FF52">
      <w:start w:val="277"/>
      <w:numFmt w:val="decimal"/>
      <w:lvlText w:val="%1-20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B7"/>
    <w:rsid w:val="001B2E75"/>
    <w:rsid w:val="00286D30"/>
    <w:rsid w:val="003A2B56"/>
    <w:rsid w:val="00431BB3"/>
    <w:rsid w:val="005D31B7"/>
    <w:rsid w:val="0062638E"/>
    <w:rsid w:val="00742BF9"/>
    <w:rsid w:val="007560AD"/>
    <w:rsid w:val="00812EFF"/>
    <w:rsid w:val="009614D3"/>
    <w:rsid w:val="009D2D2A"/>
    <w:rsid w:val="00A1674D"/>
    <w:rsid w:val="00A44F79"/>
    <w:rsid w:val="00B44CA3"/>
    <w:rsid w:val="00EF11BD"/>
    <w:rsid w:val="00F2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D3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D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D3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D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7</cp:revision>
  <dcterms:created xsi:type="dcterms:W3CDTF">2020-09-25T07:45:00Z</dcterms:created>
  <dcterms:modified xsi:type="dcterms:W3CDTF">2023-03-27T11:29:00Z</dcterms:modified>
</cp:coreProperties>
</file>