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145C02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05064B" w:rsidRDefault="00C1770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«Як формувати в учнів уміння і навички організації дослідницької діяльності на уроках математики: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пошуки і знахідки (з досвіду роботи)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»</w:t>
            </w: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17701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45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45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груд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D27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45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spacing w:line="256" w:lineRule="auto"/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Бобик І. В.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Богдан Б. В.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Бурнейко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Власік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Л. О.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А. Ф. 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Гладищук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Данилко І. С. 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Дейна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С. Ф.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Єфанова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Карпік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Н. В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Килиба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Т. І.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Козлова Ж. Г.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Косінська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К. С.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Кузьмич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Лижнюк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Л. Ф.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Д. І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Мельничук А. А.</w:t>
            </w:r>
          </w:p>
        </w:tc>
        <w:tc>
          <w:tcPr>
            <w:tcW w:w="5245" w:type="dxa"/>
            <w:shd w:val="clear" w:color="auto" w:fill="auto"/>
          </w:tcPr>
          <w:p w:rsidR="00145C02" w:rsidRPr="00145C02" w:rsidRDefault="00145C02" w:rsidP="00145C02">
            <w:pPr>
              <w:pStyle w:val="a3"/>
              <w:numPr>
                <w:ilvl w:val="0"/>
                <w:numId w:val="4"/>
              </w:numPr>
              <w:spacing w:line="256" w:lineRule="auto"/>
              <w:jc w:val="center"/>
              <w:rPr>
                <w:szCs w:val="28"/>
              </w:rPr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Михалюк Н. П.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Оніщук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Пилюк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К. М.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Редька В. Й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Розмірський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Романюк В. Є.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О. В.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Г. П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Семинська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D672A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Тимофеєва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Томчук М. С.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Хітько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Г. С. 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Чечотка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Т. О.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Чоботан</w:t>
            </w:r>
            <w:proofErr w:type="spellEnd"/>
            <w:r w:rsidRPr="00F728D5"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  <w:tr w:rsidR="00145C02" w:rsidRPr="00057E5A" w:rsidTr="003776CF">
        <w:tc>
          <w:tcPr>
            <w:tcW w:w="3114" w:type="dxa"/>
          </w:tcPr>
          <w:p w:rsidR="00145C02" w:rsidRPr="00F728D5" w:rsidRDefault="00145C02" w:rsidP="00145C0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8D5">
              <w:rPr>
                <w:rFonts w:ascii="Times New Roman" w:hAnsi="Times New Roman" w:cs="Times New Roman"/>
                <w:sz w:val="28"/>
                <w:szCs w:val="28"/>
              </w:rPr>
              <w:t>Шмакова Я. Й.</w:t>
            </w:r>
          </w:p>
        </w:tc>
        <w:tc>
          <w:tcPr>
            <w:tcW w:w="5245" w:type="dxa"/>
            <w:shd w:val="clear" w:color="auto" w:fill="auto"/>
          </w:tcPr>
          <w:p w:rsidR="00145C02" w:rsidRDefault="00145C02" w:rsidP="00145C02">
            <w:pPr>
              <w:pStyle w:val="a3"/>
              <w:numPr>
                <w:ilvl w:val="0"/>
                <w:numId w:val="4"/>
              </w:numPr>
              <w:jc w:val="center"/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CF1"/>
    <w:multiLevelType w:val="hybridMultilevel"/>
    <w:tmpl w:val="F5B0F0B4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7477"/>
    <w:multiLevelType w:val="hybridMultilevel"/>
    <w:tmpl w:val="B5586358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066FB"/>
    <w:multiLevelType w:val="hybridMultilevel"/>
    <w:tmpl w:val="FD8681C8"/>
    <w:lvl w:ilvl="0" w:tplc="3B6AB7D6">
      <w:start w:val="53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5C02"/>
    <w:rsid w:val="00147738"/>
    <w:rsid w:val="00157083"/>
    <w:rsid w:val="00177E4C"/>
    <w:rsid w:val="00183B38"/>
    <w:rsid w:val="00202FFE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94CD2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D6B46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17701"/>
    <w:rsid w:val="00C82320"/>
    <w:rsid w:val="00CA459F"/>
    <w:rsid w:val="00D258B2"/>
    <w:rsid w:val="00D2776F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70F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44</cp:revision>
  <dcterms:created xsi:type="dcterms:W3CDTF">2020-06-26T07:14:00Z</dcterms:created>
  <dcterms:modified xsi:type="dcterms:W3CDTF">2022-12-30T08:49:00Z</dcterms:modified>
</cp:coreProperties>
</file>