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5203BF" w:rsidRPr="005203BF" w:rsidTr="005203BF">
        <w:tc>
          <w:tcPr>
            <w:tcW w:w="4673" w:type="dxa"/>
            <w:shd w:val="clear" w:color="auto" w:fill="D0CECE" w:themeFill="background2" w:themeFillShade="E6"/>
            <w:vAlign w:val="center"/>
          </w:tcPr>
          <w:p w:rsidR="005203BF" w:rsidRPr="005203BF" w:rsidRDefault="005203BF" w:rsidP="00AE73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5203BF" w:rsidRPr="005203BF" w:rsidRDefault="005203BF" w:rsidP="00AE7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Розвиток інформаційно-цифрових компетентностей педагогів засобами хмарних технологій</w:t>
            </w:r>
          </w:p>
        </w:tc>
      </w:tr>
      <w:tr w:rsidR="005203BF" w:rsidRPr="005203BF" w:rsidTr="005203BF">
        <w:tc>
          <w:tcPr>
            <w:tcW w:w="4673" w:type="dxa"/>
            <w:shd w:val="clear" w:color="auto" w:fill="D0CECE" w:themeFill="background2" w:themeFillShade="E6"/>
            <w:vAlign w:val="center"/>
          </w:tcPr>
          <w:p w:rsidR="005203BF" w:rsidRPr="005203BF" w:rsidRDefault="005203BF" w:rsidP="00AE73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5203BF" w:rsidRPr="005203BF" w:rsidRDefault="005203BF" w:rsidP="00AE73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203BF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uk-UA"/>
              </w:rPr>
              <w:t>Семінар-практикум</w:t>
            </w:r>
            <w:r w:rsidRPr="005203BF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Pr="005203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(онлайн)</w:t>
            </w:r>
          </w:p>
        </w:tc>
      </w:tr>
      <w:tr w:rsidR="005203BF" w:rsidRPr="005203BF" w:rsidTr="005203BF">
        <w:tc>
          <w:tcPr>
            <w:tcW w:w="4673" w:type="dxa"/>
            <w:shd w:val="clear" w:color="auto" w:fill="D0CECE" w:themeFill="background2" w:themeFillShade="E6"/>
            <w:vAlign w:val="center"/>
          </w:tcPr>
          <w:p w:rsidR="005203BF" w:rsidRPr="005203BF" w:rsidRDefault="005203BF" w:rsidP="00AE73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5203BF" w:rsidRPr="005203BF" w:rsidRDefault="005203BF" w:rsidP="00AE73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23, 25 жовтня 2023 р.</w:t>
            </w:r>
          </w:p>
        </w:tc>
      </w:tr>
      <w:tr w:rsidR="005203BF" w:rsidRPr="005203BF" w:rsidTr="005203BF">
        <w:tc>
          <w:tcPr>
            <w:tcW w:w="4673" w:type="dxa"/>
            <w:shd w:val="clear" w:color="auto" w:fill="D0CECE" w:themeFill="background2" w:themeFillShade="E6"/>
            <w:vAlign w:val="center"/>
          </w:tcPr>
          <w:p w:rsidR="005203BF" w:rsidRPr="005203BF" w:rsidRDefault="005203BF" w:rsidP="00AE73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5203BF" w:rsidRPr="005203BF" w:rsidRDefault="005203BF" w:rsidP="005203B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25.10.2023 р.</w:t>
            </w:r>
          </w:p>
        </w:tc>
      </w:tr>
      <w:tr w:rsidR="005203BF" w:rsidRPr="005203BF" w:rsidTr="005203BF">
        <w:tc>
          <w:tcPr>
            <w:tcW w:w="4673" w:type="dxa"/>
            <w:shd w:val="clear" w:color="auto" w:fill="D0CECE" w:themeFill="background2" w:themeFillShade="E6"/>
            <w:vAlign w:val="center"/>
          </w:tcPr>
          <w:p w:rsidR="005203BF" w:rsidRPr="005203BF" w:rsidRDefault="005203BF" w:rsidP="00AE73A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Кількість годин 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:rsidR="005203BF" w:rsidRPr="005203BF" w:rsidRDefault="005203BF" w:rsidP="00AE73A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</w:tr>
      <w:tr w:rsidR="005203BF" w:rsidRPr="005203BF" w:rsidTr="005203BF">
        <w:tc>
          <w:tcPr>
            <w:tcW w:w="4673" w:type="dxa"/>
            <w:vAlign w:val="center"/>
          </w:tcPr>
          <w:p w:rsidR="005203BF" w:rsidRPr="005203BF" w:rsidRDefault="005203BF" w:rsidP="00AE73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4961" w:type="dxa"/>
            <w:vAlign w:val="center"/>
          </w:tcPr>
          <w:p w:rsidR="005203BF" w:rsidRPr="005203BF" w:rsidRDefault="005203BF" w:rsidP="00AE73A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Батрашкіна</w:t>
            </w:r>
            <w:proofErr w:type="spellEnd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А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Корнелюк</w:t>
            </w:r>
            <w:proofErr w:type="spellEnd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Бугаєв</w:t>
            </w:r>
            <w:proofErr w:type="spellEnd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О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203BF">
              <w:rPr>
                <w:sz w:val="28"/>
                <w:szCs w:val="28"/>
              </w:rPr>
              <w:t>Никитюк</w:t>
            </w:r>
            <w:proofErr w:type="spellEnd"/>
            <w:r w:rsidRPr="005203BF">
              <w:rPr>
                <w:sz w:val="28"/>
                <w:szCs w:val="28"/>
              </w:rPr>
              <w:t xml:space="preserve"> К</w:t>
            </w:r>
            <w:r w:rsidR="000A01EF">
              <w:rPr>
                <w:sz w:val="28"/>
                <w:szCs w:val="28"/>
              </w:rPr>
              <w:t>.</w:t>
            </w:r>
            <w:r w:rsidRPr="005203BF">
              <w:rPr>
                <w:sz w:val="28"/>
                <w:szCs w:val="28"/>
              </w:rPr>
              <w:t xml:space="preserve"> А</w:t>
            </w:r>
            <w:r w:rsidR="000A01EF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5203BF">
        <w:tc>
          <w:tcPr>
            <w:tcW w:w="4673" w:type="dxa"/>
            <w:vAlign w:val="center"/>
          </w:tcPr>
          <w:p w:rsidR="007C0BC2" w:rsidRPr="000A01E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03BF">
              <w:rPr>
                <w:rFonts w:ascii="Times New Roman" w:hAnsi="Times New Roman" w:cs="Times New Roman"/>
                <w:sz w:val="28"/>
                <w:szCs w:val="28"/>
              </w:rPr>
              <w:t>Федишин</w:t>
            </w:r>
            <w:proofErr w:type="spellEnd"/>
            <w:r w:rsidRPr="005203B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 Г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Ярмолюк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Машевчук</w:t>
            </w:r>
            <w:proofErr w:type="spellEnd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0A01E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</w:rPr>
              <w:t>Юнак А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Л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Луньова</w:t>
            </w:r>
            <w:proofErr w:type="spellEnd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Павлінська</w:t>
            </w:r>
            <w:proofErr w:type="spellEnd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5203BF">
        <w:tc>
          <w:tcPr>
            <w:tcW w:w="4673" w:type="dxa"/>
            <w:vAlign w:val="center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Пазюк</w:t>
            </w:r>
            <w:proofErr w:type="spellEnd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Адамчук</w:t>
            </w:r>
            <w:proofErr w:type="spellEnd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Германюк</w:t>
            </w:r>
            <w:proofErr w:type="spellEnd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5203BF">
        <w:tc>
          <w:tcPr>
            <w:tcW w:w="4673" w:type="dxa"/>
            <w:vAlign w:val="center"/>
          </w:tcPr>
          <w:p w:rsidR="007C0BC2" w:rsidRPr="005203BF" w:rsidRDefault="007C0BC2" w:rsidP="000A0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Андрійчук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5203BF">
        <w:tc>
          <w:tcPr>
            <w:tcW w:w="4673" w:type="dxa"/>
            <w:vAlign w:val="center"/>
          </w:tcPr>
          <w:p w:rsidR="007C0BC2" w:rsidRPr="005203BF" w:rsidRDefault="007C0BC2" w:rsidP="000A01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Куцик І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0A01EF" w:rsidRDefault="007C0BC2" w:rsidP="000A01E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203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Матвіюк</w:t>
            </w:r>
            <w:proofErr w:type="spellEnd"/>
            <w:r w:rsidRPr="005203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</w:t>
            </w:r>
            <w:r w:rsidR="000A01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203B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</w:t>
            </w:r>
            <w:r w:rsidR="000A01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Деркач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Журавлюк</w:t>
            </w:r>
            <w:proofErr w:type="spellEnd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Чабан Т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Гомон</w:t>
            </w:r>
            <w:proofErr w:type="spellEnd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C0BC2" w:rsidRPr="005203BF" w:rsidTr="00CC3DD3">
        <w:tc>
          <w:tcPr>
            <w:tcW w:w="4673" w:type="dxa"/>
          </w:tcPr>
          <w:p w:rsidR="007C0BC2" w:rsidRPr="005203BF" w:rsidRDefault="007C0BC2" w:rsidP="000A01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Мелечко</w:t>
            </w:r>
            <w:proofErr w:type="spellEnd"/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203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0A01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7C0BC2" w:rsidRPr="00A46110" w:rsidRDefault="007C0BC2" w:rsidP="007C0BC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B32F8" w:rsidRDefault="00EB32F8"/>
    <w:sectPr w:rsidR="00EB3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814"/>
    <w:multiLevelType w:val="hybridMultilevel"/>
    <w:tmpl w:val="43FEBB84"/>
    <w:lvl w:ilvl="0" w:tplc="9F40F1D6">
      <w:start w:val="24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36B74D7D"/>
    <w:multiLevelType w:val="hybridMultilevel"/>
    <w:tmpl w:val="EF8C7494"/>
    <w:lvl w:ilvl="0" w:tplc="CBFC1B22">
      <w:start w:val="478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BF"/>
    <w:rsid w:val="000A01EF"/>
    <w:rsid w:val="005203BF"/>
    <w:rsid w:val="007C0BC2"/>
    <w:rsid w:val="00E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9C9DF"/>
  <w15:chartTrackingRefBased/>
  <w15:docId w15:val="{E28215CC-C3DA-4009-9F15-F537B692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B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3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5203BF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 Indent"/>
    <w:basedOn w:val="a"/>
    <w:link w:val="a6"/>
    <w:uiPriority w:val="99"/>
    <w:unhideWhenUsed/>
    <w:rsid w:val="005203BF"/>
    <w:pPr>
      <w:spacing w:after="0" w:line="240" w:lineRule="auto"/>
      <w:ind w:left="5580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6">
    <w:name w:val="Основний текст з відступом Знак"/>
    <w:basedOn w:val="a0"/>
    <w:link w:val="a5"/>
    <w:uiPriority w:val="99"/>
    <w:rsid w:val="005203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ПК25</dc:creator>
  <cp:keywords/>
  <dc:description/>
  <cp:lastModifiedBy>ПК25</cp:lastModifiedBy>
  <cp:revision>3</cp:revision>
  <dcterms:created xsi:type="dcterms:W3CDTF">2023-10-26T09:51:00Z</dcterms:created>
  <dcterms:modified xsi:type="dcterms:W3CDTF">2023-10-26T10:11:00Z</dcterms:modified>
</cp:coreProperties>
</file>