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12" w:rsidRPr="000D0D3A" w:rsidRDefault="004B111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4536"/>
        <w:gridCol w:w="4105"/>
      </w:tblGrid>
      <w:tr w:rsidR="004B1112" w:rsidRPr="000D0D3A" w:rsidTr="004B1112">
        <w:trPr>
          <w:trHeight w:val="315"/>
        </w:trPr>
        <w:tc>
          <w:tcPr>
            <w:tcW w:w="988" w:type="dxa"/>
            <w:vMerge w:val="restart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4105" w:type="dxa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Навчально-методичний семінар </w:t>
            </w:r>
            <w:r w:rsidRPr="000D0D3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«</w:t>
            </w:r>
            <w:r w:rsidRPr="000D0D3A">
              <w:rPr>
                <w:rFonts w:ascii="Times New Roman" w:hAnsi="Times New Roman" w:cs="Times New Roman"/>
                <w:i/>
                <w:sz w:val="28"/>
                <w:szCs w:val="28"/>
              </w:rPr>
              <w:t>Управління наскрізним освітнім процесом на основі цінностей в НУШ</w:t>
            </w:r>
            <w:r w:rsidRPr="000D0D3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»</w:t>
            </w:r>
            <w:r w:rsidRPr="000D0D3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uk-UA"/>
              </w:rPr>
              <w:t xml:space="preserve">  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  <w:vMerge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4105" w:type="dxa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Дистанційна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  <w:vMerge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4105" w:type="dxa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hAnsi="Times New Roman" w:cs="Times New Roman"/>
                <w:i/>
                <w:sz w:val="28"/>
                <w:szCs w:val="28"/>
              </w:rPr>
              <w:t>03 березня 2023 р.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  <w:vMerge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4105" w:type="dxa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hAnsi="Times New Roman" w:cs="Times New Roman"/>
                <w:i/>
                <w:sz w:val="28"/>
                <w:szCs w:val="28"/>
              </w:rPr>
              <w:t>03 березня 2023 р.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  <w:vMerge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105" w:type="dxa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4105" w:type="dxa"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hAnsi="Times New Roman" w:cs="Times New Roman"/>
                <w:i/>
                <w:sz w:val="28"/>
                <w:szCs w:val="28"/>
              </w:rPr>
              <w:t>Реєстраційний номер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ind w:firstLine="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0" w:name="_GoBack" w:colFirst="2" w:colLast="2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Галицька О.В.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00909-23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Гримайло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І.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00910-23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Гримайло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М.П 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00911-23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Гримайло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А.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00912-23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Деркач А. С.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00913-23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Долонько А. О.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00914-23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Домбік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Г.І.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00915-23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Дрейчан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Т.В.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00916-23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Здрилюк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М.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00917-23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Камець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О.Б.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00918-23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Кислюк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Н.М.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00919-23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Конопко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Л.К.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00920-23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Кирилюк З</w:t>
            </w: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00921-23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Куліш Г. П.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00922-23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Кухарук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00923-23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Ланова В.В.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00924-23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Лебідь Ю.М.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00925-23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Маркевич Д.І.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00926-23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Матвіїв В.В.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00927-23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О. В.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00928-23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Новік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Т.А.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00929-23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Онанчук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О.О.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00930-23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Пиріг Я. М.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00931-23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Поцілуй З.І.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00932-23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Ращук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О.Ю.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00933-23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Секунда І.Й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00934-23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Сущук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І.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00935-23</w:t>
            </w:r>
          </w:p>
        </w:tc>
      </w:tr>
      <w:tr w:rsidR="004B1112" w:rsidRPr="000D0D3A" w:rsidTr="004B1112">
        <w:trPr>
          <w:trHeight w:val="315"/>
        </w:trPr>
        <w:tc>
          <w:tcPr>
            <w:tcW w:w="988" w:type="dxa"/>
          </w:tcPr>
          <w:p w:rsidR="004B1112" w:rsidRPr="000D0D3A" w:rsidRDefault="004B1112" w:rsidP="00B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1112" w:rsidRPr="000D0D3A" w:rsidRDefault="004B1112" w:rsidP="00E9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Шнит</w:t>
            </w:r>
            <w:proofErr w:type="spellEnd"/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Б.</w:t>
            </w:r>
          </w:p>
        </w:tc>
        <w:tc>
          <w:tcPr>
            <w:tcW w:w="4105" w:type="dxa"/>
          </w:tcPr>
          <w:p w:rsidR="004B1112" w:rsidRPr="000D0D3A" w:rsidRDefault="00EE3B00" w:rsidP="000536C3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0D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00936-23</w:t>
            </w:r>
          </w:p>
        </w:tc>
      </w:tr>
      <w:bookmarkEnd w:id="0"/>
    </w:tbl>
    <w:p w:rsidR="004B1112" w:rsidRPr="000D0D3A" w:rsidRDefault="004B1112">
      <w:pPr>
        <w:rPr>
          <w:rFonts w:ascii="Times New Roman" w:hAnsi="Times New Roman" w:cs="Times New Roman"/>
          <w:sz w:val="28"/>
          <w:szCs w:val="28"/>
        </w:rPr>
      </w:pPr>
    </w:p>
    <w:sectPr w:rsidR="004B1112" w:rsidRPr="000D0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8A"/>
    <w:rsid w:val="000536C3"/>
    <w:rsid w:val="000D0D3A"/>
    <w:rsid w:val="00274D8A"/>
    <w:rsid w:val="004B1112"/>
    <w:rsid w:val="0056037E"/>
    <w:rsid w:val="006E4665"/>
    <w:rsid w:val="00A66CAD"/>
    <w:rsid w:val="00B11484"/>
    <w:rsid w:val="00E47FAA"/>
    <w:rsid w:val="00E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01620-F55B-4560-9B86-F10983A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669</Words>
  <Characters>382</Characters>
  <Application>Microsoft Office Word</Application>
  <DocSecurity>0</DocSecurity>
  <Lines>3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8</cp:revision>
  <dcterms:created xsi:type="dcterms:W3CDTF">2023-03-03T16:50:00Z</dcterms:created>
  <dcterms:modified xsi:type="dcterms:W3CDTF">2023-03-03T17:17:00Z</dcterms:modified>
</cp:coreProperties>
</file>