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B2" w:rsidRPr="001B2049" w:rsidRDefault="001B20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536"/>
        <w:gridCol w:w="4110"/>
      </w:tblGrid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10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Навчально-методичний семінар </w:t>
            </w:r>
            <w:r w:rsidRPr="001B204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«</w:t>
            </w:r>
            <w:r w:rsidRPr="001B2049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Управління наскрізним освітнім процесом на основі цінностей в НУШ</w:t>
            </w:r>
            <w:r w:rsidRPr="001B204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uk-UA"/>
              </w:rPr>
              <w:t>»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10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Дистанційна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786D55" w:rsidP="0010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hAnsi="Times New Roman" w:cs="Times New Roman"/>
                <w:i/>
                <w:sz w:val="28"/>
                <w:szCs w:val="28"/>
              </w:rPr>
              <w:t>15 вересня 2023 р.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786D55" w:rsidP="0010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084549" w:rsidRPr="001B20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вересня 2023 р.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10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084549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084549" w:rsidP="0010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hAnsi="Times New Roman" w:cs="Times New Roman"/>
                <w:i/>
                <w:sz w:val="28"/>
                <w:szCs w:val="28"/>
              </w:rPr>
              <w:t>Реєстраційний номер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Банада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 В.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04062-23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Бойко Н. І.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04063-23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Гадзінська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Л.Л.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04064-23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Герасимчук В. В.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04065-23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Гладишук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С.О.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04066-23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Демчук О.А.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04067-23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Долонько А. О.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04068-23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Карпук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Т.П.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04069-23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Кирилова Р.В.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04070-23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Куява Л. Г.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04071-23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Лижнюк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Ф. 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04072-23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A034F7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</w:t>
            </w: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янчук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 М.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04073-23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A034F7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</w:t>
            </w: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янчук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 О.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04074-23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Матвіїшина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Н.М.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04075-23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Маховська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04076-23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Мокійчук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І.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04077-23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Панасюк Т. П.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04078-23</w:t>
            </w:r>
          </w:p>
        </w:tc>
      </w:tr>
      <w:tr w:rsidR="00A034F7" w:rsidRPr="001B2049" w:rsidTr="00084549">
        <w:trPr>
          <w:trHeight w:val="315"/>
        </w:trPr>
        <w:tc>
          <w:tcPr>
            <w:tcW w:w="985" w:type="dxa"/>
          </w:tcPr>
          <w:p w:rsidR="00A034F7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34F7" w:rsidRPr="001B2049" w:rsidRDefault="00A034F7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Папко В. К. 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034F7" w:rsidRPr="001B2049" w:rsidRDefault="00F33B93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04079-23</w:t>
            </w:r>
          </w:p>
        </w:tc>
        <w:bookmarkStart w:id="0" w:name="_GoBack"/>
        <w:bookmarkEnd w:id="0"/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Пиріг Я. М.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26622E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04080-23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Поліщук С. С. 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26622E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04081-23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Рожій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26622E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04082-23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Рудчик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О.М.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26622E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04083-23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084549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Случик</w:t>
            </w:r>
            <w:proofErr w:type="spellEnd"/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В.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26622E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04084-23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A034F7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Ткачук Р. О.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26622E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04085-23</w:t>
            </w:r>
          </w:p>
        </w:tc>
      </w:tr>
      <w:tr w:rsidR="00084549" w:rsidRPr="001B2049" w:rsidTr="00084549">
        <w:trPr>
          <w:trHeight w:val="315"/>
        </w:trPr>
        <w:tc>
          <w:tcPr>
            <w:tcW w:w="985" w:type="dxa"/>
          </w:tcPr>
          <w:p w:rsidR="00084549" w:rsidRPr="001B2049" w:rsidRDefault="00A034F7" w:rsidP="003C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4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84549" w:rsidRPr="001B2049" w:rsidRDefault="00A034F7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Щерба О. П.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84549" w:rsidRPr="001B2049" w:rsidRDefault="0026622E" w:rsidP="003C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20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04086-23</w:t>
            </w:r>
          </w:p>
        </w:tc>
      </w:tr>
    </w:tbl>
    <w:p w:rsidR="00084549" w:rsidRPr="001B2049" w:rsidRDefault="00084549">
      <w:pPr>
        <w:rPr>
          <w:rFonts w:ascii="Times New Roman" w:hAnsi="Times New Roman" w:cs="Times New Roman"/>
          <w:sz w:val="28"/>
          <w:szCs w:val="28"/>
        </w:rPr>
      </w:pPr>
    </w:p>
    <w:sectPr w:rsidR="00084549" w:rsidRPr="001B20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3F"/>
    <w:rsid w:val="00084549"/>
    <w:rsid w:val="000D0483"/>
    <w:rsid w:val="00107BAA"/>
    <w:rsid w:val="001B2049"/>
    <w:rsid w:val="0026622E"/>
    <w:rsid w:val="003C4A80"/>
    <w:rsid w:val="006E4665"/>
    <w:rsid w:val="00757B29"/>
    <w:rsid w:val="00775FEB"/>
    <w:rsid w:val="00786D55"/>
    <w:rsid w:val="00A034F7"/>
    <w:rsid w:val="00B3473F"/>
    <w:rsid w:val="00E47FAA"/>
    <w:rsid w:val="00F3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9CF7-6E9D-44B5-A400-FE596B2A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11</cp:revision>
  <dcterms:created xsi:type="dcterms:W3CDTF">2023-09-14T07:46:00Z</dcterms:created>
  <dcterms:modified xsi:type="dcterms:W3CDTF">2023-09-15T13:03:00Z</dcterms:modified>
</cp:coreProperties>
</file>