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7CB0D4" w14:textId="7516AD05" w:rsidR="00462603" w:rsidRPr="00F51E1C" w:rsidRDefault="00462603" w:rsidP="00462603">
      <w:pPr>
        <w:spacing w:after="0"/>
        <w:jc w:val="center"/>
        <w:rPr>
          <w:rFonts w:ascii="Times New Roman" w:hAnsi="Times New Roman" w:cs="Times New Roman"/>
          <w:b/>
          <w:i/>
          <w:iCs/>
          <w:sz w:val="28"/>
          <w:szCs w:val="28"/>
          <w:lang w:val="uk-UA"/>
        </w:rPr>
      </w:pPr>
      <w:bookmarkStart w:id="0" w:name="_Hlk160004464"/>
      <w:bookmarkStart w:id="1" w:name="_Hlk175824696"/>
      <w:bookmarkStart w:id="2" w:name="_Hlk165025119"/>
      <w:bookmarkStart w:id="3" w:name="_Hlk169080553"/>
    </w:p>
    <w:tbl>
      <w:tblPr>
        <w:tblStyle w:val="a4"/>
        <w:tblW w:w="9493" w:type="dxa"/>
        <w:tblLayout w:type="fixed"/>
        <w:tblLook w:val="04A0" w:firstRow="1" w:lastRow="0" w:firstColumn="1" w:lastColumn="0" w:noHBand="0" w:noVBand="1"/>
      </w:tblPr>
      <w:tblGrid>
        <w:gridCol w:w="5187"/>
        <w:gridCol w:w="4306"/>
      </w:tblGrid>
      <w:tr w:rsidR="00F94936" w:rsidRPr="00F51E1C" w14:paraId="4816345D" w14:textId="77777777" w:rsidTr="00F94936">
        <w:trPr>
          <w:trHeight w:val="1326"/>
        </w:trPr>
        <w:tc>
          <w:tcPr>
            <w:tcW w:w="5187" w:type="dxa"/>
            <w:vAlign w:val="center"/>
          </w:tcPr>
          <w:bookmarkEnd w:id="0"/>
          <w:bookmarkEnd w:id="1"/>
          <w:p w14:paraId="1D130E05" w14:textId="2ED21233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Найменування програми</w:t>
            </w:r>
          </w:p>
        </w:tc>
        <w:tc>
          <w:tcPr>
            <w:tcW w:w="4306" w:type="dxa"/>
            <w:vAlign w:val="center"/>
          </w:tcPr>
          <w:p w14:paraId="2BA1AB3B" w14:textId="495BB92E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 xml:space="preserve">Семінар-практикум </w:t>
            </w:r>
            <w:r w:rsidRPr="00F94936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  <w:lang w:val="uk-UA"/>
              </w:rPr>
              <w:t>«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Освітньо-професійна траєкторія педагога:</w:t>
            </w:r>
          </w:p>
          <w:p w14:paraId="77689ACD" w14:textId="77777777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 xml:space="preserve"> практичний аспект</w:t>
            </w: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»</w:t>
            </w:r>
          </w:p>
          <w:p w14:paraId="7F0D9B92" w14:textId="548B0A4A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shd w:val="clear" w:color="auto" w:fill="FFFFFF"/>
                <w:lang w:val="uk-UA"/>
              </w:rPr>
              <w:t>(Шинкарук І. В.)</w:t>
            </w:r>
          </w:p>
        </w:tc>
      </w:tr>
      <w:tr w:rsidR="00F94936" w:rsidRPr="00F51E1C" w14:paraId="69BD46F1" w14:textId="77777777" w:rsidTr="00F94936">
        <w:trPr>
          <w:trHeight w:val="413"/>
        </w:trPr>
        <w:tc>
          <w:tcPr>
            <w:tcW w:w="5187" w:type="dxa"/>
            <w:vAlign w:val="center"/>
          </w:tcPr>
          <w:p w14:paraId="78F97010" w14:textId="4C1100BA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Форма навчання</w:t>
            </w:r>
          </w:p>
        </w:tc>
        <w:tc>
          <w:tcPr>
            <w:tcW w:w="4306" w:type="dxa"/>
            <w:vAlign w:val="center"/>
          </w:tcPr>
          <w:p w14:paraId="144D04C9" w14:textId="2FDA3B77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О</w:t>
            </w:r>
            <w:bookmarkStart w:id="4" w:name="_GoBack"/>
            <w:bookmarkEnd w:id="4"/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нлайн</w:t>
            </w:r>
          </w:p>
        </w:tc>
      </w:tr>
      <w:tr w:rsidR="00F94936" w:rsidRPr="00F51E1C" w14:paraId="01EEA5F5" w14:textId="77777777" w:rsidTr="00F94936">
        <w:trPr>
          <w:trHeight w:val="278"/>
        </w:trPr>
        <w:tc>
          <w:tcPr>
            <w:tcW w:w="5187" w:type="dxa"/>
            <w:vAlign w:val="center"/>
          </w:tcPr>
          <w:p w14:paraId="638990C9" w14:textId="4355AB66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Період навчання</w:t>
            </w:r>
          </w:p>
        </w:tc>
        <w:tc>
          <w:tcPr>
            <w:tcW w:w="4306" w:type="dxa"/>
            <w:vAlign w:val="center"/>
          </w:tcPr>
          <w:p w14:paraId="2F844F9A" w14:textId="65521526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18 вересня 2024 року</w:t>
            </w:r>
          </w:p>
        </w:tc>
      </w:tr>
      <w:tr w:rsidR="00F94936" w:rsidRPr="00F51E1C" w14:paraId="790103BC" w14:textId="77777777" w:rsidTr="00F94936">
        <w:trPr>
          <w:trHeight w:val="367"/>
        </w:trPr>
        <w:tc>
          <w:tcPr>
            <w:tcW w:w="5187" w:type="dxa"/>
            <w:vAlign w:val="center"/>
          </w:tcPr>
          <w:p w14:paraId="0E5EDB6D" w14:textId="489D3B00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Дата видачі документа</w:t>
            </w:r>
          </w:p>
        </w:tc>
        <w:tc>
          <w:tcPr>
            <w:tcW w:w="4306" w:type="dxa"/>
            <w:vAlign w:val="center"/>
          </w:tcPr>
          <w:p w14:paraId="68149766" w14:textId="46A927E6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18 вересня 2024 року</w:t>
            </w:r>
          </w:p>
        </w:tc>
      </w:tr>
      <w:tr w:rsidR="00F94936" w:rsidRPr="00F51E1C" w14:paraId="55880408" w14:textId="77777777" w:rsidTr="00F94936">
        <w:trPr>
          <w:trHeight w:val="429"/>
        </w:trPr>
        <w:tc>
          <w:tcPr>
            <w:tcW w:w="5187" w:type="dxa"/>
            <w:vAlign w:val="center"/>
          </w:tcPr>
          <w:p w14:paraId="531E3275" w14:textId="76880293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Кількість годин</w:t>
            </w:r>
          </w:p>
        </w:tc>
        <w:tc>
          <w:tcPr>
            <w:tcW w:w="4306" w:type="dxa"/>
            <w:vAlign w:val="center"/>
          </w:tcPr>
          <w:p w14:paraId="48829B2E" w14:textId="626C7F9D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06 годин</w:t>
            </w:r>
          </w:p>
        </w:tc>
      </w:tr>
      <w:tr w:rsidR="00F94936" w:rsidRPr="00F51E1C" w14:paraId="152E85F8" w14:textId="77777777" w:rsidTr="00F94936">
        <w:trPr>
          <w:trHeight w:val="394"/>
        </w:trPr>
        <w:tc>
          <w:tcPr>
            <w:tcW w:w="5187" w:type="dxa"/>
            <w:vAlign w:val="center"/>
          </w:tcPr>
          <w:p w14:paraId="2F3A69EA" w14:textId="77777777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Прізвище ім`я по батькові</w:t>
            </w:r>
          </w:p>
        </w:tc>
        <w:tc>
          <w:tcPr>
            <w:tcW w:w="4306" w:type="dxa"/>
            <w:vAlign w:val="center"/>
          </w:tcPr>
          <w:p w14:paraId="22CFB3B9" w14:textId="77777777" w:rsidR="00F94936" w:rsidRPr="00F94936" w:rsidRDefault="00F94936" w:rsidP="00F9493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F94936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val="uk-UA"/>
              </w:rPr>
              <w:t>Реєстраційний номер</w:t>
            </w:r>
          </w:p>
        </w:tc>
      </w:tr>
      <w:tr w:rsidR="00F94936" w:rsidRPr="00F51E1C" w14:paraId="27BB5731" w14:textId="77777777" w:rsidTr="00F94936">
        <w:trPr>
          <w:trHeight w:val="271"/>
        </w:trPr>
        <w:tc>
          <w:tcPr>
            <w:tcW w:w="5187" w:type="dxa"/>
            <w:shd w:val="clear" w:color="auto" w:fill="auto"/>
          </w:tcPr>
          <w:p w14:paraId="1863819A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Байцим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Олена Яківна</w:t>
            </w:r>
          </w:p>
        </w:tc>
        <w:tc>
          <w:tcPr>
            <w:tcW w:w="4306" w:type="dxa"/>
            <w:vAlign w:val="center"/>
          </w:tcPr>
          <w:p w14:paraId="22796F9B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4A58B01D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55E37CFF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Басюк Надія Анатоліївна</w:t>
            </w:r>
          </w:p>
        </w:tc>
        <w:tc>
          <w:tcPr>
            <w:tcW w:w="4306" w:type="dxa"/>
            <w:vAlign w:val="center"/>
          </w:tcPr>
          <w:p w14:paraId="7AC09D1F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5CE1747B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261C5CC6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 Руслана Василівна</w:t>
            </w:r>
          </w:p>
        </w:tc>
        <w:tc>
          <w:tcPr>
            <w:tcW w:w="4306" w:type="dxa"/>
            <w:vAlign w:val="center"/>
          </w:tcPr>
          <w:p w14:paraId="486B712C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328B4155" w14:textId="77777777" w:rsidTr="00F94936">
        <w:trPr>
          <w:trHeight w:val="241"/>
        </w:trPr>
        <w:tc>
          <w:tcPr>
            <w:tcW w:w="5187" w:type="dxa"/>
            <w:shd w:val="clear" w:color="auto" w:fill="auto"/>
          </w:tcPr>
          <w:p w14:paraId="09FAD2A2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Булік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Світлана Федорівна</w:t>
            </w:r>
          </w:p>
        </w:tc>
        <w:tc>
          <w:tcPr>
            <w:tcW w:w="4306" w:type="dxa"/>
            <w:vAlign w:val="center"/>
          </w:tcPr>
          <w:p w14:paraId="279FA50A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4982E070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3AE5E438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Герговська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В’ячеславівна</w:t>
            </w:r>
          </w:p>
        </w:tc>
        <w:tc>
          <w:tcPr>
            <w:tcW w:w="4306" w:type="dxa"/>
            <w:vAlign w:val="center"/>
          </w:tcPr>
          <w:p w14:paraId="29FC2778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57D546B7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536037B6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Доля Людмила Володимирівна</w:t>
            </w:r>
          </w:p>
        </w:tc>
        <w:tc>
          <w:tcPr>
            <w:tcW w:w="4306" w:type="dxa"/>
            <w:vAlign w:val="center"/>
          </w:tcPr>
          <w:p w14:paraId="788D17C1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1BAB371D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1A2EE938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Іващик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Іванна Анатоліївна</w:t>
            </w:r>
          </w:p>
        </w:tc>
        <w:tc>
          <w:tcPr>
            <w:tcW w:w="4306" w:type="dxa"/>
            <w:vAlign w:val="center"/>
          </w:tcPr>
          <w:p w14:paraId="1E0AB414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7F28727B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23885ED2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Іщик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Юлія Василівна</w:t>
            </w:r>
          </w:p>
        </w:tc>
        <w:tc>
          <w:tcPr>
            <w:tcW w:w="4306" w:type="dxa"/>
            <w:vAlign w:val="center"/>
          </w:tcPr>
          <w:p w14:paraId="4353C139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19287BA0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62717BD8" w14:textId="77777777" w:rsidR="00F94936" w:rsidRPr="00F51E1C" w:rsidRDefault="00F94936" w:rsidP="00F949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Касьян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Іванович</w:t>
            </w:r>
          </w:p>
        </w:tc>
        <w:tc>
          <w:tcPr>
            <w:tcW w:w="4306" w:type="dxa"/>
            <w:vAlign w:val="center"/>
          </w:tcPr>
          <w:p w14:paraId="0E02B6B8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476454F9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53547F41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Клець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Мирослава Миколаївна</w:t>
            </w:r>
          </w:p>
        </w:tc>
        <w:tc>
          <w:tcPr>
            <w:tcW w:w="4306" w:type="dxa"/>
            <w:vAlign w:val="center"/>
          </w:tcPr>
          <w:p w14:paraId="5B50D766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52925715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38CD9D00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Ковердюк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Олег Романович</w:t>
            </w:r>
          </w:p>
        </w:tc>
        <w:tc>
          <w:tcPr>
            <w:tcW w:w="4306" w:type="dxa"/>
            <w:vAlign w:val="center"/>
          </w:tcPr>
          <w:p w14:paraId="5EB7F72D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334FCF94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193FCFE1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Коханюк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Марія Василівна</w:t>
            </w:r>
          </w:p>
        </w:tc>
        <w:tc>
          <w:tcPr>
            <w:tcW w:w="4306" w:type="dxa"/>
            <w:vAlign w:val="center"/>
          </w:tcPr>
          <w:p w14:paraId="3FEE4813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4A8C0DD8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4ECBF058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Лавренюк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Людмила Віталіївна</w:t>
            </w:r>
          </w:p>
        </w:tc>
        <w:tc>
          <w:tcPr>
            <w:tcW w:w="4306" w:type="dxa"/>
            <w:vAlign w:val="center"/>
          </w:tcPr>
          <w:p w14:paraId="50AAFBD5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0D144650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5295E7A9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Мізюк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Микола Іванович</w:t>
            </w:r>
          </w:p>
        </w:tc>
        <w:tc>
          <w:tcPr>
            <w:tcW w:w="4306" w:type="dxa"/>
            <w:vAlign w:val="center"/>
          </w:tcPr>
          <w:p w14:paraId="0254DFA4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19D1F72A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12207054" w14:textId="77777777" w:rsidR="00F94936" w:rsidRPr="00F51E1C" w:rsidRDefault="00F94936" w:rsidP="00F94936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Невар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Оксана Степанівна</w:t>
            </w:r>
          </w:p>
        </w:tc>
        <w:tc>
          <w:tcPr>
            <w:tcW w:w="4306" w:type="dxa"/>
            <w:vAlign w:val="center"/>
          </w:tcPr>
          <w:p w14:paraId="75AD70EC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7A220ED3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543B7B81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Оксенюк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Ірина Василівна</w:t>
            </w:r>
          </w:p>
        </w:tc>
        <w:tc>
          <w:tcPr>
            <w:tcW w:w="4306" w:type="dxa"/>
            <w:vAlign w:val="center"/>
          </w:tcPr>
          <w:p w14:paraId="0EA20EE5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56A0EE18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156B616A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Онофрійчук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Наталія Володимирівна</w:t>
            </w:r>
          </w:p>
        </w:tc>
        <w:tc>
          <w:tcPr>
            <w:tcW w:w="4306" w:type="dxa"/>
            <w:vAlign w:val="center"/>
          </w:tcPr>
          <w:p w14:paraId="2A81F501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115470F0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49CA6895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>Послєдов</w:t>
            </w:r>
            <w:proofErr w:type="spellEnd"/>
            <w:r w:rsidRPr="00F51E1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8F9FA"/>
                <w:lang w:val="uk-UA"/>
              </w:rPr>
              <w:t xml:space="preserve"> Андрій Олександрович</w:t>
            </w:r>
          </w:p>
        </w:tc>
        <w:tc>
          <w:tcPr>
            <w:tcW w:w="4306" w:type="dxa"/>
            <w:vAlign w:val="center"/>
          </w:tcPr>
          <w:p w14:paraId="27916ECD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24BDC626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37B595CD" w14:textId="77777777" w:rsidR="00F94936" w:rsidRPr="00F51E1C" w:rsidRDefault="00F94936" w:rsidP="00F94936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Сачук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Ольга Володимирівна</w:t>
            </w:r>
          </w:p>
        </w:tc>
        <w:tc>
          <w:tcPr>
            <w:tcW w:w="4306" w:type="dxa"/>
            <w:vAlign w:val="center"/>
          </w:tcPr>
          <w:p w14:paraId="672C2CC1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59AE56A8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5F762354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proofErr w:type="spellStart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Семенчук</w:t>
            </w:r>
            <w:proofErr w:type="spellEnd"/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Володимир Володимирович</w:t>
            </w:r>
          </w:p>
        </w:tc>
        <w:tc>
          <w:tcPr>
            <w:tcW w:w="4306" w:type="dxa"/>
            <w:vAlign w:val="center"/>
          </w:tcPr>
          <w:p w14:paraId="03F7EF92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35ADEC69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65C9361D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Таран Жанна Василівна</w:t>
            </w:r>
          </w:p>
        </w:tc>
        <w:tc>
          <w:tcPr>
            <w:tcW w:w="4306" w:type="dxa"/>
            <w:vAlign w:val="center"/>
          </w:tcPr>
          <w:p w14:paraId="427FA371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0EBFC14D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50F63F51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color w:val="000000"/>
                <w:sz w:val="28"/>
                <w:szCs w:val="28"/>
                <w:lang w:val="uk-UA"/>
              </w:rPr>
            </w:pPr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Терещенко Леся Іванівна</w:t>
            </w:r>
          </w:p>
        </w:tc>
        <w:tc>
          <w:tcPr>
            <w:tcW w:w="4306" w:type="dxa"/>
            <w:vAlign w:val="center"/>
          </w:tcPr>
          <w:p w14:paraId="087F17C6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tr w:rsidR="00F94936" w:rsidRPr="00F51E1C" w14:paraId="5F765C91" w14:textId="77777777" w:rsidTr="00F94936">
        <w:trPr>
          <w:trHeight w:val="20"/>
        </w:trPr>
        <w:tc>
          <w:tcPr>
            <w:tcW w:w="5187" w:type="dxa"/>
            <w:shd w:val="clear" w:color="auto" w:fill="auto"/>
          </w:tcPr>
          <w:p w14:paraId="33E2BE79" w14:textId="77777777" w:rsidR="00F94936" w:rsidRPr="00F51E1C" w:rsidRDefault="00F94936" w:rsidP="00F94936">
            <w:pPr>
              <w:spacing w:after="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F51E1C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Хомич Надія Іванівна</w:t>
            </w:r>
          </w:p>
        </w:tc>
        <w:tc>
          <w:tcPr>
            <w:tcW w:w="4306" w:type="dxa"/>
            <w:vAlign w:val="center"/>
          </w:tcPr>
          <w:p w14:paraId="71AB9B6B" w14:textId="77777777" w:rsidR="00F94936" w:rsidRPr="00F51E1C" w:rsidRDefault="00F94936" w:rsidP="00F94936">
            <w:pPr>
              <w:pStyle w:val="a3"/>
              <w:numPr>
                <w:ilvl w:val="0"/>
                <w:numId w:val="2"/>
              </w:numPr>
              <w:ind w:left="0"/>
              <w:jc w:val="center"/>
              <w:rPr>
                <w:bCs/>
                <w:iCs/>
                <w:szCs w:val="28"/>
              </w:rPr>
            </w:pPr>
          </w:p>
        </w:tc>
      </w:tr>
      <w:bookmarkEnd w:id="2"/>
      <w:bookmarkEnd w:id="3"/>
    </w:tbl>
    <w:p w14:paraId="68349646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3A56CB"/>
    <w:multiLevelType w:val="hybridMultilevel"/>
    <w:tmpl w:val="F9109840"/>
    <w:lvl w:ilvl="0" w:tplc="6450A8FA">
      <w:start w:val="2615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4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8A0F44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603"/>
    <w:rsid w:val="002C0BDE"/>
    <w:rsid w:val="00462603"/>
    <w:rsid w:val="006C0B77"/>
    <w:rsid w:val="007040CD"/>
    <w:rsid w:val="008242FF"/>
    <w:rsid w:val="00870751"/>
    <w:rsid w:val="00922C48"/>
    <w:rsid w:val="00B915B7"/>
    <w:rsid w:val="00BD25EA"/>
    <w:rsid w:val="00C0631A"/>
    <w:rsid w:val="00EA59DF"/>
    <w:rsid w:val="00EE4070"/>
    <w:rsid w:val="00F12C76"/>
    <w:rsid w:val="00F94936"/>
    <w:rsid w:val="00FC6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8ED7C"/>
  <w15:chartTrackingRefBased/>
  <w15:docId w15:val="{1E9798B5-9933-45BC-9A8E-ABCB6615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603"/>
    <w:pPr>
      <w:spacing w:after="200" w:line="276" w:lineRule="auto"/>
    </w:pPr>
    <w:rPr>
      <w:rFonts w:eastAsiaTheme="minorEastAsia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60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462603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949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4936"/>
    <w:rPr>
      <w:rFonts w:ascii="Segoe UI" w:eastAsiaTheme="minorEastAsia" w:hAnsi="Segoe UI" w:cs="Segoe UI"/>
      <w:kern w:val="0"/>
      <w:sz w:val="18"/>
      <w:szCs w:val="1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9CD9C8-9CEC-4BA5-8841-0F4E661BE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594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User-19</cp:lastModifiedBy>
  <cp:revision>3</cp:revision>
  <cp:lastPrinted>2024-09-20T13:58:00Z</cp:lastPrinted>
  <dcterms:created xsi:type="dcterms:W3CDTF">2024-09-19T11:24:00Z</dcterms:created>
  <dcterms:modified xsi:type="dcterms:W3CDTF">2024-09-20T14:24:00Z</dcterms:modified>
</cp:coreProperties>
</file>