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C" w:rsidRDefault="001476FC" w:rsidP="00B21DED">
      <w:pPr>
        <w:jc w:val="center"/>
        <w:rPr>
          <w:b/>
          <w:color w:val="000000"/>
          <w:sz w:val="28"/>
          <w:szCs w:val="28"/>
        </w:rPr>
      </w:pPr>
    </w:p>
    <w:p w:rsidR="001476FC" w:rsidRPr="00C91EA1" w:rsidRDefault="001476FC" w:rsidP="00B21DED">
      <w:pPr>
        <w:jc w:val="center"/>
        <w:rPr>
          <w:b/>
          <w:color w:val="000000"/>
          <w:sz w:val="28"/>
          <w:szCs w:val="28"/>
        </w:rPr>
      </w:pPr>
      <w:r w:rsidRPr="00C91EA1">
        <w:rPr>
          <w:b/>
          <w:color w:val="000000"/>
          <w:sz w:val="28"/>
          <w:szCs w:val="28"/>
        </w:rPr>
        <w:t xml:space="preserve">Інформаційна картка </w:t>
      </w:r>
    </w:p>
    <w:p w:rsidR="001476FC" w:rsidRPr="00C91EA1" w:rsidRDefault="001476FC" w:rsidP="00B21DED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учасника  </w:t>
      </w:r>
      <w:r>
        <w:rPr>
          <w:b/>
          <w:sz w:val="28"/>
          <w:szCs w:val="28"/>
        </w:rPr>
        <w:t>другого</w:t>
      </w:r>
      <w:r w:rsidRPr="00C91EA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обласного</w:t>
      </w:r>
      <w:r w:rsidRPr="00C91EA1">
        <w:rPr>
          <w:b/>
          <w:sz w:val="28"/>
          <w:szCs w:val="28"/>
        </w:rPr>
        <w:t>) туру</w:t>
      </w:r>
    </w:p>
    <w:p w:rsidR="001476FC" w:rsidRPr="00C91EA1" w:rsidRDefault="001476FC" w:rsidP="00B21DED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- 2015» </w:t>
      </w:r>
    </w:p>
    <w:p w:rsidR="001476FC" w:rsidRDefault="001476FC" w:rsidP="00B21DED">
      <w:pPr>
        <w:jc w:val="center"/>
        <w:rPr>
          <w:b/>
          <w:sz w:val="28"/>
          <w:szCs w:val="28"/>
        </w:rPr>
      </w:pPr>
    </w:p>
    <w:p w:rsidR="001476FC" w:rsidRPr="00C91EA1" w:rsidRDefault="001476FC" w:rsidP="00B21DE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8630"/>
      </w:tblGrid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476FC" w:rsidRPr="00531363" w:rsidRDefault="001476FC" w:rsidP="00832E3B">
            <w:pPr>
              <w:jc w:val="both"/>
              <w:rPr>
                <w:b/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Прізвище, ім’я та по батькові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Гель Анатолій Олегович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476FC" w:rsidRDefault="001476FC" w:rsidP="00832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к</w:t>
            </w:r>
            <w:r w:rsidRPr="00C91EA1">
              <w:rPr>
                <w:sz w:val="28"/>
                <w:szCs w:val="28"/>
              </w:rPr>
              <w:t>онкурсанта</w:t>
            </w:r>
          </w:p>
          <w:p w:rsidR="001476FC" w:rsidRPr="00C91EA1" w:rsidRDefault="00BA5900" w:rsidP="005F29D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8.05pt;height:131.6pt;visibility:visible">
                  <v:imagedata r:id="rId6" o:title=""/>
                </v:shape>
              </w:pic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top w:val="nil"/>
              <w:left w:val="nil"/>
              <w:right w:val="nil"/>
            </w:tcBorders>
          </w:tcPr>
          <w:p w:rsidR="001476FC" w:rsidRPr="00C91EA1" w:rsidRDefault="001476FC" w:rsidP="005F29D5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Місце роботи (найменування освітнього закладу відповідно до статуту)</w:t>
            </w:r>
            <w:r>
              <w:rPr>
                <w:sz w:val="28"/>
                <w:szCs w:val="28"/>
              </w:rPr>
              <w:t xml:space="preserve">:  </w:t>
            </w:r>
            <w:r w:rsidRPr="005F29D5">
              <w:rPr>
                <w:b/>
                <w:sz w:val="28"/>
              </w:rPr>
              <w:t>загальноосвітня школа І</w:t>
            </w:r>
            <w:r>
              <w:rPr>
                <w:b/>
                <w:sz w:val="28"/>
              </w:rPr>
              <w:t>-</w:t>
            </w:r>
            <w:r w:rsidRPr="005F29D5">
              <w:rPr>
                <w:b/>
                <w:sz w:val="28"/>
              </w:rPr>
              <w:t xml:space="preserve">ІІ ступенів </w:t>
            </w:r>
            <w:r>
              <w:rPr>
                <w:b/>
                <w:sz w:val="28"/>
              </w:rPr>
              <w:t xml:space="preserve"> с. </w:t>
            </w:r>
            <w:proofErr w:type="spellStart"/>
            <w:r>
              <w:rPr>
                <w:b/>
                <w:sz w:val="28"/>
              </w:rPr>
              <w:t>Гута</w:t>
            </w:r>
            <w:r w:rsidRPr="005F29D5">
              <w:rPr>
                <w:b/>
                <w:sz w:val="28"/>
              </w:rPr>
              <w:t>-Камінська</w:t>
            </w:r>
            <w:proofErr w:type="spellEnd"/>
            <w:r>
              <w:rPr>
                <w:b/>
                <w:sz w:val="28"/>
              </w:rPr>
              <w:t xml:space="preserve">        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1476FC" w:rsidP="00832E3B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  <w:r>
              <w:rPr>
                <w:sz w:val="28"/>
                <w:szCs w:val="28"/>
              </w:rPr>
              <w:t xml:space="preserve">: </w:t>
            </w:r>
            <w:r w:rsidRPr="005F29D5">
              <w:rPr>
                <w:b/>
                <w:sz w:val="28"/>
                <w:szCs w:val="28"/>
              </w:rPr>
              <w:t>вчитель історії та правознавства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1476FC" w:rsidP="00832E3B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Педагогічний стаж роботи</w:t>
            </w:r>
            <w:r>
              <w:rPr>
                <w:sz w:val="28"/>
                <w:szCs w:val="28"/>
              </w:rPr>
              <w:t xml:space="preserve">: </w:t>
            </w:r>
            <w:r w:rsidRPr="005F29D5">
              <w:rPr>
                <w:b/>
                <w:sz w:val="28"/>
                <w:szCs w:val="28"/>
              </w:rPr>
              <w:t>3 роки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1476FC" w:rsidP="00832E3B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спеціаліст другої</w:t>
            </w:r>
            <w:r w:rsidRPr="005F29D5">
              <w:rPr>
                <w:b/>
                <w:sz w:val="28"/>
                <w:szCs w:val="28"/>
              </w:rPr>
              <w:t xml:space="preserve"> категорії</w:t>
            </w:r>
          </w:p>
        </w:tc>
        <w:bookmarkStart w:id="0" w:name="_GoBack"/>
        <w:bookmarkEnd w:id="0"/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1476FC" w:rsidP="00832E3B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1476FC" w:rsidP="00832E3B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8.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1476FC" w:rsidP="004B3599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  <w:r>
              <w:rPr>
                <w:sz w:val="28"/>
                <w:szCs w:val="28"/>
              </w:rPr>
              <w:t xml:space="preserve">: </w:t>
            </w:r>
            <w:r w:rsidRPr="004B3599">
              <w:rPr>
                <w:b/>
                <w:sz w:val="28"/>
                <w:szCs w:val="28"/>
              </w:rPr>
              <w:t>Ми повинні самі вірити в те, чому навчаємо наших дітей.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3599">
              <w:rPr>
                <w:b/>
                <w:sz w:val="28"/>
                <w:szCs w:val="28"/>
              </w:rPr>
              <w:t>(</w:t>
            </w:r>
            <w:proofErr w:type="spellStart"/>
            <w:r w:rsidRPr="004B3599">
              <w:rPr>
                <w:b/>
                <w:sz w:val="28"/>
                <w:szCs w:val="28"/>
              </w:rPr>
              <w:t>Вудро</w:t>
            </w:r>
            <w:proofErr w:type="spellEnd"/>
            <w:r w:rsidRPr="004B35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3599">
              <w:rPr>
                <w:b/>
                <w:sz w:val="28"/>
                <w:szCs w:val="28"/>
              </w:rPr>
              <w:t>Вілсон</w:t>
            </w:r>
            <w:proofErr w:type="spellEnd"/>
            <w:r w:rsidRPr="004B3599">
              <w:rPr>
                <w:b/>
                <w:sz w:val="28"/>
                <w:szCs w:val="28"/>
              </w:rPr>
              <w:t>)</w:t>
            </w:r>
          </w:p>
        </w:tc>
      </w:tr>
      <w:tr w:rsidR="001476FC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76FC" w:rsidRPr="00C91EA1" w:rsidRDefault="00BA5900" w:rsidP="00832E3B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1476FC" w:rsidRPr="00C91EA1" w:rsidRDefault="00BA5900" w:rsidP="00BA59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Інноваційні форми роботи та технології, що використовуєте: </w:t>
            </w:r>
            <w:r w:rsidRPr="00BA5900">
              <w:rPr>
                <w:b/>
                <w:sz w:val="28"/>
                <w:szCs w:val="28"/>
              </w:rPr>
              <w:t>мультимедійні, інформаційно-комп</w:t>
            </w:r>
            <w:r w:rsidRPr="00BA5900">
              <w:rPr>
                <w:b/>
                <w:sz w:val="28"/>
                <w:szCs w:val="28"/>
              </w:rPr>
              <w:t>’</w:t>
            </w:r>
            <w:r w:rsidRPr="00BA5900">
              <w:rPr>
                <w:b/>
                <w:sz w:val="28"/>
                <w:szCs w:val="28"/>
              </w:rPr>
              <w:t>ютерні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5900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A5900" w:rsidRPr="00C91EA1" w:rsidRDefault="00BA5900" w:rsidP="0023747C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A5900" w:rsidRPr="00BA5900" w:rsidRDefault="00BA5900" w:rsidP="00BA5900">
            <w:pPr>
              <w:spacing w:line="360" w:lineRule="auto"/>
              <w:ind w:firstLine="636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Власний особистісний і педагогічний портрет (у формі короткої замітки обсягом до однієї сторінки в електронній формі</w:t>
            </w:r>
            <w:r w:rsidRPr="00BA5900">
              <w:rPr>
                <w:b/>
                <w:sz w:val="28"/>
                <w:szCs w:val="28"/>
              </w:rPr>
              <w:t>)</w:t>
            </w:r>
            <w:r w:rsidRPr="00BA5900">
              <w:rPr>
                <w:b/>
                <w:iCs/>
                <w:sz w:val="28"/>
                <w:szCs w:val="28"/>
              </w:rPr>
              <w:t xml:space="preserve"> </w:t>
            </w:r>
            <w:r w:rsidRPr="00BA5900">
              <w:rPr>
                <w:b/>
                <w:iCs/>
                <w:sz w:val="28"/>
                <w:szCs w:val="28"/>
              </w:rPr>
              <w:t>Кожна людина вчиться протягом усього життя. Удосконалення внутрішнього світу веде до того, що людина стає мудрішою, моральнішою і, звичайно, багатшою духовно.</w:t>
            </w:r>
          </w:p>
          <w:p w:rsidR="00BA5900" w:rsidRPr="00BA5900" w:rsidRDefault="00BA5900" w:rsidP="00BA5900">
            <w:pPr>
              <w:spacing w:line="360" w:lineRule="auto"/>
              <w:ind w:firstLine="636"/>
              <w:jc w:val="both"/>
              <w:rPr>
                <w:b/>
                <w:iCs/>
                <w:sz w:val="28"/>
                <w:szCs w:val="28"/>
              </w:rPr>
            </w:pPr>
            <w:r w:rsidRPr="00BA5900">
              <w:rPr>
                <w:b/>
                <w:iCs/>
                <w:sz w:val="28"/>
                <w:szCs w:val="28"/>
              </w:rPr>
              <w:t xml:space="preserve">Ставлячи за мету навчити учнів правознавства, я прагну сформувати в учнів правову культуру, повагу до законів і правил людського співіснування, нетерпимість до правопорушень і злочинності, прищепити повагу до прав інших людей. На моїх уроках обов’язково присутній мотиваційний компонент, різні форми роботи (групові, індивідуальні, парні і фронтальні),інтерактивні  методи навчання та мультимедійні технології. Також в моєму арсеналі присутні активні методи </w:t>
            </w:r>
            <w:r w:rsidRPr="00BA5900">
              <w:rPr>
                <w:b/>
                <w:iCs/>
                <w:sz w:val="28"/>
                <w:szCs w:val="28"/>
              </w:rPr>
              <w:lastRenderedPageBreak/>
              <w:t>навчання, тому що їх застосування сприяє розвитку навичок критичного мислення та пізнавальних інтересів учнів. Я намагаюся навчати дітей не тільки підручниками чи статтями нормативно-правових актів, а й прикладами з життя і особистим прикладом.</w:t>
            </w:r>
          </w:p>
          <w:p w:rsidR="00BA5900" w:rsidRPr="00BA5900" w:rsidRDefault="00BA5900" w:rsidP="00BA5900">
            <w:pPr>
              <w:spacing w:line="360" w:lineRule="auto"/>
              <w:ind w:firstLine="636"/>
              <w:jc w:val="both"/>
              <w:rPr>
                <w:b/>
                <w:iCs/>
                <w:sz w:val="28"/>
                <w:szCs w:val="28"/>
              </w:rPr>
            </w:pPr>
            <w:r w:rsidRPr="00BA5900">
              <w:rPr>
                <w:b/>
                <w:iCs/>
                <w:sz w:val="28"/>
                <w:szCs w:val="28"/>
              </w:rPr>
              <w:t>У педагогічній діяльності стараюся не примушувати, а переконувати; не керувати, а організовувати; не обмежувати, а надавати свободу вибору.</w:t>
            </w:r>
          </w:p>
          <w:p w:rsidR="00BA5900" w:rsidRPr="00C91EA1" w:rsidRDefault="00BA5900" w:rsidP="00BA59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5900">
              <w:rPr>
                <w:b/>
                <w:iCs/>
                <w:sz w:val="28"/>
                <w:szCs w:val="28"/>
              </w:rPr>
              <w:t xml:space="preserve">Я маю невеликий педагогічний стаж, але вважаю, що молодий спеціаліст стає хорошим учителем, перш за все, завдяки обстановці творчої праці. Саме така атмосфера панує у загальноосвітній школі І-ІІ ступенів села </w:t>
            </w:r>
            <w:proofErr w:type="spellStart"/>
            <w:r w:rsidRPr="00BA5900">
              <w:rPr>
                <w:b/>
                <w:iCs/>
                <w:sz w:val="28"/>
                <w:szCs w:val="28"/>
              </w:rPr>
              <w:t>Гута-Камінська</w:t>
            </w:r>
            <w:proofErr w:type="spellEnd"/>
            <w:r w:rsidRPr="00BA5900">
              <w:rPr>
                <w:b/>
                <w:iCs/>
                <w:sz w:val="28"/>
                <w:szCs w:val="28"/>
              </w:rPr>
              <w:t>. «Якщо хочеш перемогти весь світ, переможи самого себе» - писав  Федір Достоєвський. Я, поки що, не маю багато нагород, але найвища нагорода для вчителя – це вдячні учні. Я сподіваюсь, що саме таких учнів маю.</w:t>
            </w:r>
          </w:p>
        </w:tc>
      </w:tr>
      <w:tr w:rsidR="00BA5900" w:rsidRPr="00C91EA1" w:rsidTr="00832E3B">
        <w:trPr>
          <w:trHeight w:val="2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A5900" w:rsidRPr="00C91EA1" w:rsidRDefault="00BA5900" w:rsidP="0023747C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8630" w:type="dxa"/>
            <w:tcBorders>
              <w:left w:val="nil"/>
              <w:right w:val="nil"/>
            </w:tcBorders>
          </w:tcPr>
          <w:p w:rsidR="00BA5900" w:rsidRPr="00C91EA1" w:rsidRDefault="00BA5900" w:rsidP="0023747C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C91EA1">
              <w:rPr>
                <w:sz w:val="28"/>
                <w:szCs w:val="28"/>
              </w:rPr>
              <w:t>блог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hyperlink r:id="rId7" w:history="1">
              <w:r w:rsidRPr="00387057">
                <w:rPr>
                  <w:rStyle w:val="a5"/>
                  <w:b/>
                  <w:sz w:val="28"/>
                  <w:szCs w:val="28"/>
                </w:rPr>
                <w:t>http://historygel.blogspot.com/</w:t>
              </w:r>
            </w:hyperlink>
          </w:p>
        </w:tc>
      </w:tr>
    </w:tbl>
    <w:p w:rsidR="001476FC" w:rsidRPr="00C91EA1" w:rsidRDefault="001476FC" w:rsidP="00B21DED">
      <w:pPr>
        <w:tabs>
          <w:tab w:val="left" w:pos="600"/>
        </w:tabs>
        <w:rPr>
          <w:b/>
          <w:i/>
          <w:sz w:val="28"/>
          <w:szCs w:val="28"/>
        </w:rPr>
      </w:pPr>
    </w:p>
    <w:p w:rsidR="001476FC" w:rsidRDefault="001476FC"/>
    <w:sectPr w:rsidR="001476FC" w:rsidSect="00316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23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DED"/>
    <w:rsid w:val="001476FC"/>
    <w:rsid w:val="00212873"/>
    <w:rsid w:val="00316AF4"/>
    <w:rsid w:val="0032343E"/>
    <w:rsid w:val="00460094"/>
    <w:rsid w:val="004A0B32"/>
    <w:rsid w:val="004B3599"/>
    <w:rsid w:val="004E71CE"/>
    <w:rsid w:val="00531363"/>
    <w:rsid w:val="005900FE"/>
    <w:rsid w:val="005E1F5A"/>
    <w:rsid w:val="005F29D5"/>
    <w:rsid w:val="005F4A0D"/>
    <w:rsid w:val="006672E1"/>
    <w:rsid w:val="007F1741"/>
    <w:rsid w:val="00832E3B"/>
    <w:rsid w:val="009708DA"/>
    <w:rsid w:val="00990105"/>
    <w:rsid w:val="00A9767D"/>
    <w:rsid w:val="00B21DED"/>
    <w:rsid w:val="00B331B7"/>
    <w:rsid w:val="00BA5900"/>
    <w:rsid w:val="00C91EA1"/>
    <w:rsid w:val="00D6684E"/>
    <w:rsid w:val="00F04697"/>
    <w:rsid w:val="00F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ED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29D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5F29D5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A59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istorygel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Boss</cp:lastModifiedBy>
  <cp:revision>8</cp:revision>
  <dcterms:created xsi:type="dcterms:W3CDTF">2014-11-26T09:24:00Z</dcterms:created>
  <dcterms:modified xsi:type="dcterms:W3CDTF">2014-12-01T14:14:00Z</dcterms:modified>
</cp:coreProperties>
</file>