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D9" w:rsidRDefault="00826BD9" w:rsidP="00826BD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Інформаційна картка</w:t>
      </w:r>
    </w:p>
    <w:p w:rsidR="00826BD9" w:rsidRDefault="00826BD9" w:rsidP="00826B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учасника ІІ (обласного) туру</w:t>
      </w:r>
    </w:p>
    <w:p w:rsidR="00826BD9" w:rsidRDefault="00826BD9" w:rsidP="00826B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всеукраїнського конкурсу «Учитель року - 2016» </w:t>
      </w:r>
    </w:p>
    <w:p w:rsidR="00826BD9" w:rsidRDefault="00826BD9" w:rsidP="00826BD9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3579"/>
        <w:gridCol w:w="6096"/>
      </w:tblGrid>
      <w:tr w:rsidR="00826BD9" w:rsidTr="00826BD9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tabs>
                <w:tab w:val="left" w:pos="176"/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Олешкевич</w:t>
            </w:r>
            <w:proofErr w:type="spellEnd"/>
            <w:r>
              <w:rPr>
                <w:sz w:val="28"/>
                <w:szCs w:val="28"/>
              </w:rPr>
              <w:t xml:space="preserve"> Віктор Петрович</w:t>
            </w:r>
          </w:p>
        </w:tc>
      </w:tr>
      <w:tr w:rsidR="00826BD9" w:rsidTr="00826BD9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tabs>
                <w:tab w:val="left" w:pos="176"/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Які вищі навчальні заклади закінчили, у якому році, спеціальність за дипломом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Луцький педагогічний інститут, 1989 р., учитель географії</w:t>
            </w:r>
          </w:p>
        </w:tc>
      </w:tr>
      <w:tr w:rsidR="00826BD9" w:rsidTr="00826BD9">
        <w:trPr>
          <w:trHeight w:val="5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tabs>
                <w:tab w:val="left" w:pos="176"/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Педагогічний стаж роботи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років</w:t>
            </w:r>
          </w:p>
        </w:tc>
      </w:tr>
      <w:tr w:rsidR="00826BD9" w:rsidTr="00826BD9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tabs>
                <w:tab w:val="left" w:pos="176"/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Місце роботи </w:t>
            </w:r>
            <w:r>
              <w:rPr>
                <w:szCs w:val="28"/>
              </w:rPr>
              <w:t>(найменування навчального закладу відповідно до статуту)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D9" w:rsidRDefault="00826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загальноосвітня школа І-ІІІ ст. села </w:t>
            </w:r>
            <w:proofErr w:type="spellStart"/>
            <w:r>
              <w:rPr>
                <w:sz w:val="28"/>
                <w:szCs w:val="28"/>
              </w:rPr>
              <w:t>Люб’язь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Любешівського</w:t>
            </w:r>
            <w:proofErr w:type="spellEnd"/>
            <w:r>
              <w:rPr>
                <w:sz w:val="28"/>
                <w:szCs w:val="28"/>
              </w:rPr>
              <w:t xml:space="preserve"> району Волинської області </w:t>
            </w:r>
          </w:p>
          <w:p w:rsidR="00826BD9" w:rsidRDefault="00826BD9">
            <w:pPr>
              <w:jc w:val="both"/>
              <w:rPr>
                <w:sz w:val="28"/>
                <w:szCs w:val="28"/>
              </w:rPr>
            </w:pPr>
          </w:p>
        </w:tc>
      </w:tr>
      <w:tr w:rsidR="00826BD9" w:rsidTr="00826BD9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tabs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захисту Вітчизни</w:t>
            </w:r>
          </w:p>
        </w:tc>
      </w:tr>
      <w:tr w:rsidR="00826BD9" w:rsidTr="00826BD9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tabs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вища</w:t>
            </w:r>
          </w:p>
        </w:tc>
      </w:tr>
      <w:tr w:rsidR="00826BD9" w:rsidTr="00826BD9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tabs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Звання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826BD9" w:rsidTr="00826BD9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tabs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Класи, в яких викладаєте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</w:tr>
      <w:tr w:rsidR="00826BD9" w:rsidTr="00826BD9">
        <w:trPr>
          <w:trHeight w:val="6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tabs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Посилання на власний </w:t>
            </w:r>
            <w:proofErr w:type="spellStart"/>
            <w:r>
              <w:rPr>
                <w:sz w:val="28"/>
                <w:szCs w:val="28"/>
              </w:rPr>
              <w:t>Інтернет-ресурс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volishkevych.blogspot.com</w:t>
            </w:r>
          </w:p>
        </w:tc>
      </w:tr>
      <w:tr w:rsidR="00826BD9" w:rsidTr="00826BD9">
        <w:trPr>
          <w:trHeight w:val="20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tabs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Педагогічне кредо</w:t>
            </w:r>
          </w:p>
        </w:tc>
      </w:tr>
      <w:tr w:rsidR="00826BD9" w:rsidTr="00826BD9">
        <w:trPr>
          <w:trHeight w:val="205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D9" w:rsidRDefault="00826BD9">
            <w:pPr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«Навчити учнів не лише дивитися, а й бачити, не лише знати, а й розуміти» (К.Ушинський)</w:t>
            </w:r>
          </w:p>
        </w:tc>
      </w:tr>
      <w:tr w:rsidR="00826BD9" w:rsidTr="00826BD9">
        <w:trPr>
          <w:trHeight w:val="20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tabs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Інноваційні форми роботи та технології, що використовуєте </w:t>
            </w:r>
          </w:p>
          <w:p w:rsidR="00826BD9" w:rsidRDefault="00826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(обсяг – до однієї сторінки)</w:t>
            </w:r>
          </w:p>
        </w:tc>
      </w:tr>
      <w:tr w:rsidR="00826BD9" w:rsidTr="00826BD9">
        <w:trPr>
          <w:trHeight w:val="205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D9" w:rsidRDefault="00826BD9">
            <w:pPr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Однією з головних умов  успішного  викладання  я  вважаю глибоко продумане планування навчально-виховного процесу. </w:t>
            </w:r>
          </w:p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Урок із захисту Вітчизни  є зовнішньою формою, яка містить внутрішні, специфічні для військової справи  форми та  особливі методи роботи. </w:t>
            </w:r>
          </w:p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своїй роботі надаю перевагу:  </w:t>
            </w:r>
          </w:p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проблемним, пошуковим методам навчання;</w:t>
            </w:r>
          </w:p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демократичному стилю взаємодії з учнями;</w:t>
            </w:r>
          </w:p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- груповим та колективним формам роботи </w:t>
            </w:r>
          </w:p>
          <w:p w:rsidR="00826BD9" w:rsidRDefault="00F03C6D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</w:t>
            </w:r>
            <w:r w:rsidR="00826BD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риділяю </w:t>
            </w:r>
            <w:r w:rsidR="00AF52C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увагу </w:t>
            </w:r>
            <w:bookmarkStart w:id="0" w:name="_GoBack"/>
            <w:bookmarkEnd w:id="0"/>
            <w:r w:rsidR="00826B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формуванню практичних умінь і навичок,   намагаюсь максимально враховувати індивідуальні інтереси і здібності учнів, формувати в учнів розвинуту пізнавальну потребу, для чого створюю емоційне забарвлення, інформаційну насиченість, ритміч</w:t>
            </w:r>
            <w:r w:rsidR="00826BD9">
              <w:rPr>
                <w:rFonts w:ascii="Times New Roman" w:hAnsi="Times New Roman"/>
                <w:sz w:val="28"/>
                <w:szCs w:val="28"/>
                <w:lang w:val="uk-UA" w:eastAsia="uk-UA"/>
              </w:rPr>
              <w:softHyphen/>
              <w:t>ність у здобутті знань.  Використовую методичні  прийоми, що активізують мислення, діяльність учнів, застосовую на уроках методи проблемного викладу матеріалу:</w:t>
            </w:r>
          </w:p>
          <w:p w:rsidR="00826BD9" w:rsidRDefault="00826BD9" w:rsidP="00814EE5">
            <w:pPr>
              <w:pStyle w:val="a3"/>
              <w:numPr>
                <w:ilvl w:val="0"/>
                <w:numId w:val="1"/>
              </w:numPr>
              <w:ind w:left="353" w:firstLine="14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частково-пошуковий;</w:t>
            </w:r>
          </w:p>
          <w:p w:rsidR="00826BD9" w:rsidRDefault="00826BD9" w:rsidP="00814EE5">
            <w:pPr>
              <w:pStyle w:val="a3"/>
              <w:numPr>
                <w:ilvl w:val="0"/>
                <w:numId w:val="1"/>
              </w:numPr>
              <w:ind w:left="353" w:firstLine="14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візуальний;</w:t>
            </w:r>
          </w:p>
          <w:p w:rsidR="00826BD9" w:rsidRDefault="00826BD9" w:rsidP="00814EE5">
            <w:pPr>
              <w:pStyle w:val="a3"/>
              <w:numPr>
                <w:ilvl w:val="0"/>
                <w:numId w:val="1"/>
              </w:numPr>
              <w:ind w:left="353" w:firstLine="14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релаксопедичний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;</w:t>
            </w:r>
          </w:p>
          <w:p w:rsidR="00826BD9" w:rsidRDefault="00826BD9" w:rsidP="00814EE5">
            <w:pPr>
              <w:pStyle w:val="a3"/>
              <w:numPr>
                <w:ilvl w:val="0"/>
                <w:numId w:val="1"/>
              </w:numPr>
              <w:ind w:left="353" w:firstLine="14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сугестивний.</w:t>
            </w:r>
          </w:p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Враховуючи психологічні особливості учнів допризовного віку, рівень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їхньої готовності до спілкування,  вважаю, що застосовувати інтерактивні технології навчання варто і на уроках захисту Вітчизни. Саме в процесі, наприклад,  роботи в парах учні отримують можливість активного спілкування.  Цю форму роботи використовую на будь-якому етапі уроку. На своїх уроках використовую часто наступні вправи: асоціативний кущ, закінчи речення,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пазли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руханки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два-чотири – усі разом, займи позицію, мікрофон та ін.</w:t>
            </w:r>
          </w:p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Наочні методи є засобами практичної реалізації принципу наочності навчання. Основними наочними методами, що використовую, є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мультимедійний показ прийомів та операцій,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презентації, показ і демонстрація як ілюстративного так і предметного матеріалу.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Застосовую такі форми проведення занять: теоретичні, практичні, комплексні,  ігри на місцевості, контрольні.</w:t>
            </w:r>
          </w:p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Теоретичні заняття проводжу переважно у формі шкільної лекції із застосуванням комп’ютерних технологій, розповіді чи бесіди з використанням дидактичного матеріалу і технічних засобів навчання.</w:t>
            </w:r>
          </w:p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практичних заняттях спільно з учнями формуємо  навички виконання прийомів, дій і нормативів з використанням зброї, приладів, спорядження, засобів інженерного обладнання та індивідуальних засобів захисту, нестандартного спортивного обладнання тощо, а також спеціальний психологічний тренінг.</w:t>
            </w:r>
          </w:p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Комплексні заняття  проводжу з метою закріплення і вдосконалення 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умінь і навичок необхідних учням, формування готовності юнаків до дій 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екстремальних ситуаціях. Вони передбачають логічно послідовне виконання прийомів, дій, нормативів, завдань з різних розділів програми.</w:t>
            </w:r>
          </w:p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Вважаю, що головне завдання курсу Захисту Вітчизни - реалізація навчальних та виховних цілей, загальний всебічний розвиток учня, надання кожному оптимальної можливості в особистісному становленні.      </w:t>
            </w:r>
          </w:p>
        </w:tc>
      </w:tr>
      <w:tr w:rsidR="00826BD9" w:rsidTr="00826BD9">
        <w:trPr>
          <w:trHeight w:val="20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tabs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pStyle w:val="a3"/>
              <w:ind w:firstLine="35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Автопортрет учасника «Я – педагог і особистість» </w:t>
            </w:r>
          </w:p>
          <w:p w:rsidR="00826BD9" w:rsidRDefault="00826BD9">
            <w:pPr>
              <w:pStyle w:val="a3"/>
              <w:ind w:firstLine="35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(у формі есе обсягом до однієї сторінки)</w:t>
            </w:r>
          </w:p>
        </w:tc>
      </w:tr>
      <w:tr w:rsidR="00826BD9" w:rsidRPr="00826BD9" w:rsidTr="00826BD9">
        <w:trPr>
          <w:trHeight w:val="205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D9" w:rsidRDefault="00826BD9">
            <w:pPr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 – вчитель. За професією, за своєю вдачею, за покликом долі. Я вільний в  своїх починаннях,   уроках,  словах.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t xml:space="preserve">  І разом з тим  маю безліч обов’язків, і найголовніший з них - відповідальність за  успішне майбутнє  кожного свого вихованця.</w:t>
            </w:r>
          </w:p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Пропрацювавши в школі понад 28 років, опановував різні форми та методи  навчально-виховної роботи. А декілька останніх років мене цікавить інтерактивна модель навчання.</w:t>
            </w:r>
          </w:p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Заняття з предмета «Захист Вітчизни» мають свою специфіку, бо вони пов'язані зі зброєю, технікою, боєприпасами, технічними засобами навчання, з проведенням занять на місцевості. </w:t>
            </w:r>
          </w:p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Найважливішим психолого-педагогічним завданням вчителя є не штучне примушення учнів до вивчення військової справи, а вироблення інтересу, формування почуття обов’язку та відповідальності. Використання різноманітних інтерактивних технологій в навчанні є способом  створення атмосфери в класі, яка сприяє співпраці, розумінню матеріалу, дає змогу реалізувати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особистісно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орієнтоване навчання.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Актуальним завданням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вчителя в умовах розвитку сучасної системи освіти та широкого впровадження ІКТ в навчальний процес вважаю що є розробка і впровадження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медіауроків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які підвищують ефективність засвоєння інформації до 65 %.</w:t>
            </w:r>
          </w:p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Моє життєве  гасло : «Не нашкодь!».</w:t>
            </w:r>
          </w:p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Провідна ідея:  “... використання інтерактивних  методів дозволяє  реалізувати ідею співробітництва  тих, хто навчає,  і тих, хто  навчається, сприяє  оздоровленню  психологічного  клімату  на уроці,  конструктивній взаємодії,  створенню доброзичливої атмосфери” (Олена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Пометун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, автор технології в Україні). </w:t>
            </w:r>
          </w:p>
          <w:p w:rsidR="00826BD9" w:rsidRDefault="00826BD9">
            <w:pPr>
              <w:pStyle w:val="a3"/>
              <w:ind w:firstLine="35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 – створити комфортні умови навчання, за яких учень відчуває свою успішність, свою інтелектуальну досконалість, відчуває себе  громадянином,  який має права і обов’язки.</w:t>
            </w:r>
          </w:p>
        </w:tc>
      </w:tr>
    </w:tbl>
    <w:p w:rsidR="008E3CF4" w:rsidRDefault="008E3CF4" w:rsidP="00826BD9">
      <w:pPr>
        <w:ind w:left="-142"/>
      </w:pPr>
    </w:p>
    <w:sectPr w:rsidR="008E3CF4" w:rsidSect="00826BD9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34B90"/>
    <w:multiLevelType w:val="hybridMultilevel"/>
    <w:tmpl w:val="EC5C1A00"/>
    <w:lvl w:ilvl="0" w:tplc="837EDE2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48"/>
    <w:rsid w:val="00826BD9"/>
    <w:rsid w:val="008E3CF4"/>
    <w:rsid w:val="00AF52C1"/>
    <w:rsid w:val="00CB4148"/>
    <w:rsid w:val="00F0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6B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6B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810</Words>
  <Characters>4622</Characters>
  <Application>Microsoft Office Word</Application>
  <DocSecurity>0</DocSecurity>
  <Lines>38</Lines>
  <Paragraphs>10</Paragraphs>
  <ScaleCrop>false</ScaleCrop>
  <Company>Krokoz™</Company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2015-11-26T08:42:00Z</dcterms:created>
  <dcterms:modified xsi:type="dcterms:W3CDTF">2015-11-26T10:07:00Z</dcterms:modified>
</cp:coreProperties>
</file>